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5E1488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739F">
        <w:rPr>
          <w:b/>
          <w:color w:val="FFFFFF"/>
        </w:rPr>
        <w:t>340</w:t>
      </w:r>
      <w:bookmarkStart w:id="0" w:name="_GoBack"/>
      <w:bookmarkEnd w:id="0"/>
    </w:p>
    <w:p w14:paraId="56721806" w14:textId="60F41B65" w:rsidR="002E0A24" w:rsidRDefault="00101E4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 de junio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10FCE28F" w14:textId="10019BBC" w:rsidR="00A6739F" w:rsidRPr="00A6739F" w:rsidRDefault="00A6739F" w:rsidP="00A6739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b/>
          <w:sz w:val="24"/>
          <w:szCs w:val="24"/>
          <w:lang w:val="es-MX"/>
        </w:rPr>
        <w:t xml:space="preserve">CON JORNADA ‘AL TRABAJO EN BICI’, ALCALDÍA DE PASTO SE UNE ESTE 3 DE JUNIO A LA CONMEMORACIÓN DEL DÍA DEL CICLISTA Y DÍA MUNDIAL DE LA BICICLETA </w:t>
      </w:r>
    </w:p>
    <w:p w14:paraId="508C49F6" w14:textId="77777777" w:rsidR="00A6739F" w:rsidRPr="00A6739F" w:rsidRDefault="00A6739F" w:rsidP="00A6739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sz w:val="24"/>
          <w:szCs w:val="24"/>
          <w:lang w:val="es-MX"/>
        </w:rPr>
        <w:t>Con un ciclopaseo que saldrá a las 7:00 a.m. desde la Universidad de Nariño, sector Torobajo, y concluirá en Plaza del Carnaval, este viernes 3 de junio la Alcaldía de Pasto conmemorará el Día del Ciclista en el Municipio de Pasto y el Día Mundial de la Bicicleta.</w:t>
      </w:r>
    </w:p>
    <w:p w14:paraId="247DED3F" w14:textId="77777777" w:rsidR="00A6739F" w:rsidRPr="00A6739F" w:rsidRDefault="00A6739F" w:rsidP="00A6739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sz w:val="24"/>
          <w:szCs w:val="24"/>
          <w:lang w:val="es-MX"/>
        </w:rPr>
        <w:t>El secretario de Tránsito y Transporte, Javier Recalde Martínez, invitó a instituciones públicas y privadas, trabajadores, estudiantes y ciudadanía en general a que se sumen a esta jornada.</w:t>
      </w:r>
    </w:p>
    <w:p w14:paraId="30BCE346" w14:textId="77777777" w:rsidR="00A6739F" w:rsidRPr="00A6739F" w:rsidRDefault="00A6739F" w:rsidP="00A6739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sz w:val="24"/>
          <w:szCs w:val="24"/>
          <w:lang w:val="es-MX"/>
        </w:rPr>
        <w:t>Además, manifestó que, a través de estas actividades, se busca seguir consolidando la cultura de la movilidad activa y sostenible como un aporte esencial para el cuidado de la salud y el ambiente, así como para el desarrollo del territorio.</w:t>
      </w:r>
    </w:p>
    <w:p w14:paraId="7B2803DA" w14:textId="77777777" w:rsidR="00A6739F" w:rsidRPr="00A6739F" w:rsidRDefault="00A6739F" w:rsidP="00A6739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sz w:val="24"/>
          <w:szCs w:val="24"/>
          <w:lang w:val="es-MX"/>
        </w:rPr>
        <w:t>“Bajo el liderazgo del Alcalde Germán Chamorro de la Rosa, en articulación con diferentes instituciones, venimos trabajando en la promoción de los medios alternativos de transporte y en las condiciones para garantizar su uso en materia de ciclo-infraestructura, seguridad y campañas de sensibilización”, añadió.</w:t>
      </w:r>
    </w:p>
    <w:p w14:paraId="3AAB40E8" w14:textId="77777777" w:rsidR="00A6739F" w:rsidRPr="00A6739F" w:rsidRDefault="00A6739F" w:rsidP="00A6739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sz w:val="24"/>
          <w:szCs w:val="24"/>
          <w:lang w:val="es-MX"/>
        </w:rPr>
        <w:t>De otra parte, el funcionario indicó que, por medio de espacios como la Mesa de Movilidad Sostenible, que se reactivó el pasado mes de mayo y en el que participan diversas instituciones y colectivos ciclistas, se espera acordar acciones que permitan fortalecer el transporte alternativo en el municipio.</w:t>
      </w:r>
    </w:p>
    <w:p w14:paraId="47BE6884" w14:textId="77777777" w:rsidR="00A6739F" w:rsidRPr="00A6739F" w:rsidRDefault="00A6739F" w:rsidP="00A6739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sz w:val="24"/>
          <w:szCs w:val="24"/>
          <w:lang w:val="es-MX"/>
        </w:rPr>
        <w:t>“Queremos seguir trabajando en las garantías y herramientas para que los ciudadanos disminuyan el uso del vehículo particular y se suban a la bici como un medio de transporte amable con el ambiente, ágil y seguro”, concluyó el funcionario.</w:t>
      </w:r>
    </w:p>
    <w:p w14:paraId="5AE7A036" w14:textId="4E4A35DF" w:rsidR="004455E4" w:rsidRPr="00A6739F" w:rsidRDefault="00A6739F" w:rsidP="00A673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6739F">
        <w:rPr>
          <w:rFonts w:ascii="Arial" w:eastAsia="Times New Roman" w:hAnsi="Arial" w:cs="Arial"/>
          <w:sz w:val="24"/>
          <w:szCs w:val="24"/>
          <w:lang w:val="es-MX"/>
        </w:rPr>
        <w:t>El ciclopaseo ‘Al Trabajo en Bici’ contará con el apoyo de Pasto Deporte y Empopasto, entre otras entidades.</w:t>
      </w:r>
    </w:p>
    <w:sectPr w:rsidR="004455E4" w:rsidRPr="00A6739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413AB"/>
    <w:rsid w:val="000D317F"/>
    <w:rsid w:val="000E0D05"/>
    <w:rsid w:val="00100961"/>
    <w:rsid w:val="00101E47"/>
    <w:rsid w:val="0013269D"/>
    <w:rsid w:val="00150CEC"/>
    <w:rsid w:val="0017309C"/>
    <w:rsid w:val="00194C6A"/>
    <w:rsid w:val="001C26C9"/>
    <w:rsid w:val="00210176"/>
    <w:rsid w:val="00251D6A"/>
    <w:rsid w:val="002575C2"/>
    <w:rsid w:val="00282489"/>
    <w:rsid w:val="00297F6C"/>
    <w:rsid w:val="002B3536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0011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37A3"/>
    <w:rsid w:val="00510C5F"/>
    <w:rsid w:val="00524F85"/>
    <w:rsid w:val="0053035E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B4090"/>
    <w:rsid w:val="006D75CA"/>
    <w:rsid w:val="006F23C0"/>
    <w:rsid w:val="006F2EEE"/>
    <w:rsid w:val="00703343"/>
    <w:rsid w:val="0071714A"/>
    <w:rsid w:val="00717EED"/>
    <w:rsid w:val="00724B81"/>
    <w:rsid w:val="00725ADD"/>
    <w:rsid w:val="0076256D"/>
    <w:rsid w:val="00776C20"/>
    <w:rsid w:val="007E5FC5"/>
    <w:rsid w:val="00804E05"/>
    <w:rsid w:val="00820F76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4072A"/>
    <w:rsid w:val="00A52B3E"/>
    <w:rsid w:val="00A6739F"/>
    <w:rsid w:val="00A717F7"/>
    <w:rsid w:val="00A74E4F"/>
    <w:rsid w:val="00A76744"/>
    <w:rsid w:val="00B00284"/>
    <w:rsid w:val="00B017D3"/>
    <w:rsid w:val="00B506DD"/>
    <w:rsid w:val="00B74ECB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0692"/>
    <w:rsid w:val="00D235BF"/>
    <w:rsid w:val="00D251B9"/>
    <w:rsid w:val="00D45DE2"/>
    <w:rsid w:val="00D469B3"/>
    <w:rsid w:val="00D534E4"/>
    <w:rsid w:val="00DA2A8F"/>
    <w:rsid w:val="00DC6B08"/>
    <w:rsid w:val="00E1621D"/>
    <w:rsid w:val="00E241DB"/>
    <w:rsid w:val="00E36ECB"/>
    <w:rsid w:val="00E52EE5"/>
    <w:rsid w:val="00E634AD"/>
    <w:rsid w:val="00EF4DBF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6</cp:revision>
  <cp:lastPrinted>2021-12-07T03:14:00Z</cp:lastPrinted>
  <dcterms:created xsi:type="dcterms:W3CDTF">2022-06-01T01:08:00Z</dcterms:created>
  <dcterms:modified xsi:type="dcterms:W3CDTF">2022-06-02T03:49:00Z</dcterms:modified>
</cp:coreProperties>
</file>