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2BDF883B" w:rsidR="002E0A24" w:rsidRDefault="004950FE" w:rsidP="00E41526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087781BF">
            <wp:simplePos x="0" y="0"/>
            <wp:positionH relativeFrom="page">
              <wp:posOffset>19050</wp:posOffset>
            </wp:positionH>
            <wp:positionV relativeFrom="paragraph">
              <wp:posOffset>-1214755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41526">
        <w:rPr>
          <w:b/>
          <w:color w:val="FFFFFF"/>
        </w:rPr>
        <w:t xml:space="preserve">                                                                                                                                                              </w:t>
      </w:r>
      <w:r w:rsidR="00CA0A70">
        <w:rPr>
          <w:b/>
          <w:color w:val="FFFFFF"/>
        </w:rPr>
        <w:t xml:space="preserve">    </w:t>
      </w:r>
      <w:r w:rsidR="00315D48">
        <w:rPr>
          <w:b/>
          <w:color w:val="FFFFFF"/>
        </w:rPr>
        <w:t xml:space="preserve">No. </w:t>
      </w:r>
      <w:r w:rsidR="00062178">
        <w:rPr>
          <w:b/>
          <w:color w:val="FFFFFF"/>
        </w:rPr>
        <w:t>400</w:t>
      </w:r>
    </w:p>
    <w:p w14:paraId="56721806" w14:textId="68F6DC8B" w:rsidR="002E0A24" w:rsidRDefault="0044633F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3B08DE">
        <w:rPr>
          <w:b/>
          <w:color w:val="002060"/>
        </w:rPr>
        <w:t xml:space="preserve">7 </w:t>
      </w:r>
      <w:r w:rsidR="00C825CD">
        <w:rPr>
          <w:b/>
          <w:color w:val="002060"/>
        </w:rPr>
        <w:t>de junio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0A8BDC43" w14:textId="1134013B" w:rsidR="009F4D83" w:rsidRPr="002933FE" w:rsidRDefault="002933FE" w:rsidP="002933FE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br/>
      </w:r>
      <w:bookmarkStart w:id="0" w:name="_GoBack"/>
      <w:bookmarkEnd w:id="0"/>
      <w:r w:rsidR="00062178" w:rsidRPr="002933FE">
        <w:rPr>
          <w:rFonts w:ascii="Arial" w:hAnsi="Arial" w:cs="Arial"/>
          <w:b/>
          <w:sz w:val="24"/>
        </w:rPr>
        <w:t>CON SOLEMNE EUCARISTÍA, INICIÓ OFICIALMENTE LA CELEBRACIÓN DEL ONOMÁSTICO DE SAN JUAN DE PASTO 2022</w:t>
      </w:r>
    </w:p>
    <w:p w14:paraId="65429B4A" w14:textId="37F45BD7" w:rsidR="00062178" w:rsidRPr="002933FE" w:rsidRDefault="00062178" w:rsidP="002933FE">
      <w:pPr>
        <w:spacing w:line="240" w:lineRule="auto"/>
        <w:jc w:val="center"/>
        <w:rPr>
          <w:rFonts w:ascii="Arial" w:hAnsi="Arial" w:cs="Arial"/>
          <w:i/>
          <w:sz w:val="24"/>
        </w:rPr>
      </w:pPr>
      <w:r w:rsidRPr="002933FE">
        <w:rPr>
          <w:rFonts w:ascii="Arial" w:hAnsi="Arial" w:cs="Arial"/>
          <w:i/>
          <w:sz w:val="24"/>
        </w:rPr>
        <w:t>En el Templo de San Juan Bautista, patrono del municipio, se realizó la tradicional ceremonia litúrgica con presencia del Alc</w:t>
      </w:r>
      <w:r w:rsidR="00F43D03">
        <w:rPr>
          <w:rFonts w:ascii="Arial" w:hAnsi="Arial" w:cs="Arial"/>
          <w:i/>
          <w:sz w:val="24"/>
        </w:rPr>
        <w:t>alde Germán Chamorro de la Rosa, la Gestora Social Marcela Hernández, el gabinete municipal y el Concejo de Pasto, además de otras entidades adscritas a la Administración Municipal.</w:t>
      </w:r>
    </w:p>
    <w:p w14:paraId="7F00D35B" w14:textId="3E79CA02" w:rsidR="00062178" w:rsidRPr="002933FE" w:rsidRDefault="00062178" w:rsidP="002933FE">
      <w:pPr>
        <w:spacing w:line="240" w:lineRule="auto"/>
        <w:jc w:val="both"/>
        <w:rPr>
          <w:rFonts w:ascii="Arial" w:hAnsi="Arial" w:cs="Arial"/>
          <w:sz w:val="24"/>
        </w:rPr>
      </w:pPr>
      <w:r w:rsidRPr="002933FE">
        <w:rPr>
          <w:rFonts w:ascii="Arial" w:hAnsi="Arial" w:cs="Arial"/>
          <w:sz w:val="24"/>
        </w:rPr>
        <w:t xml:space="preserve">20 días de una variada programación cultural, académica y </w:t>
      </w:r>
      <w:r w:rsidR="00F43D03">
        <w:rPr>
          <w:rFonts w:ascii="Arial" w:hAnsi="Arial" w:cs="Arial"/>
          <w:sz w:val="24"/>
        </w:rPr>
        <w:t xml:space="preserve">artística se vivirán </w:t>
      </w:r>
      <w:r w:rsidRPr="002933FE">
        <w:rPr>
          <w:rFonts w:ascii="Arial" w:hAnsi="Arial" w:cs="Arial"/>
          <w:sz w:val="24"/>
        </w:rPr>
        <w:t>durante la celebración del Onom</w:t>
      </w:r>
      <w:r w:rsidR="00F43D03">
        <w:rPr>
          <w:rFonts w:ascii="Arial" w:hAnsi="Arial" w:cs="Arial"/>
          <w:sz w:val="24"/>
        </w:rPr>
        <w:t>ástico de San Juan de Pasto 2022</w:t>
      </w:r>
      <w:r w:rsidRPr="002933FE">
        <w:rPr>
          <w:rFonts w:ascii="Arial" w:hAnsi="Arial" w:cs="Arial"/>
          <w:sz w:val="24"/>
        </w:rPr>
        <w:t xml:space="preserve">, donde se reconocerá la </w:t>
      </w:r>
      <w:r w:rsidR="00F43D03">
        <w:rPr>
          <w:rFonts w:ascii="Arial" w:hAnsi="Arial" w:cs="Arial"/>
          <w:sz w:val="24"/>
        </w:rPr>
        <w:t xml:space="preserve">memoria histórica, tradiciones </w:t>
      </w:r>
      <w:r w:rsidRPr="002933FE">
        <w:rPr>
          <w:rFonts w:ascii="Arial" w:hAnsi="Arial" w:cs="Arial"/>
          <w:sz w:val="24"/>
        </w:rPr>
        <w:t>e identidad cultural del territorio.</w:t>
      </w:r>
    </w:p>
    <w:p w14:paraId="16F9A507" w14:textId="3F0A3C26" w:rsidR="00062178" w:rsidRPr="002933FE" w:rsidRDefault="0047489C" w:rsidP="002933FE">
      <w:pPr>
        <w:spacing w:line="240" w:lineRule="auto"/>
        <w:jc w:val="both"/>
        <w:rPr>
          <w:rFonts w:ascii="Arial" w:hAnsi="Arial" w:cs="Arial"/>
          <w:sz w:val="24"/>
        </w:rPr>
      </w:pPr>
      <w:r w:rsidRPr="002933FE">
        <w:rPr>
          <w:rFonts w:ascii="Arial" w:hAnsi="Arial" w:cs="Arial"/>
          <w:sz w:val="24"/>
        </w:rPr>
        <w:t>La nutrida agenda, que incluye exposiciones, foros, eventos culturales y conciertos, inició de manera oficial con la celebración de la eucaristía, seguida por la instalación de la Sesión Solemne del Concejo Municipal por parte del Alcalde Germán Chamorro de la Rosa.</w:t>
      </w:r>
    </w:p>
    <w:p w14:paraId="06B264FC" w14:textId="22ED3686" w:rsidR="0047489C" w:rsidRPr="002933FE" w:rsidRDefault="002933FE" w:rsidP="002933FE">
      <w:pPr>
        <w:spacing w:line="240" w:lineRule="auto"/>
        <w:jc w:val="both"/>
        <w:rPr>
          <w:rFonts w:ascii="Arial" w:hAnsi="Arial" w:cs="Arial"/>
          <w:b/>
          <w:sz w:val="24"/>
        </w:rPr>
      </w:pPr>
      <w:r w:rsidRPr="002933FE">
        <w:rPr>
          <w:rFonts w:ascii="Arial" w:hAnsi="Arial" w:cs="Arial"/>
          <w:b/>
          <w:sz w:val="24"/>
        </w:rPr>
        <w:t>Turismo</w:t>
      </w:r>
      <w:r w:rsidR="0047489C" w:rsidRPr="002933FE">
        <w:rPr>
          <w:rFonts w:ascii="Arial" w:hAnsi="Arial" w:cs="Arial"/>
          <w:b/>
          <w:sz w:val="24"/>
        </w:rPr>
        <w:t xml:space="preserve"> social y comunitario</w:t>
      </w:r>
    </w:p>
    <w:p w14:paraId="5DA734D0" w14:textId="49F8925F" w:rsidR="0047489C" w:rsidRPr="002933FE" w:rsidRDefault="0047489C" w:rsidP="002933FE">
      <w:pPr>
        <w:spacing w:line="240" w:lineRule="auto"/>
        <w:jc w:val="both"/>
        <w:rPr>
          <w:rFonts w:ascii="Arial" w:hAnsi="Arial" w:cs="Arial"/>
          <w:sz w:val="24"/>
        </w:rPr>
      </w:pPr>
      <w:r w:rsidRPr="002933FE">
        <w:rPr>
          <w:rFonts w:ascii="Arial" w:hAnsi="Arial" w:cs="Arial"/>
          <w:sz w:val="24"/>
        </w:rPr>
        <w:t>En la reapertura del Museo Juan Lorenzo Lucero, la Alcaldía de Pasto y la Fundación Suyusama presentaron la exposición ‘Juanoy, Memorias de mi Barrio’, con la que se evoca la memoria colectiva de este importante sector de la ciudad.</w:t>
      </w:r>
    </w:p>
    <w:p w14:paraId="60141A0E" w14:textId="67D88F7A" w:rsidR="0047489C" w:rsidRPr="002933FE" w:rsidRDefault="0047489C" w:rsidP="002933FE">
      <w:pPr>
        <w:spacing w:line="240" w:lineRule="auto"/>
        <w:jc w:val="both"/>
        <w:rPr>
          <w:rFonts w:ascii="Arial" w:hAnsi="Arial" w:cs="Arial"/>
          <w:sz w:val="24"/>
        </w:rPr>
      </w:pPr>
      <w:r w:rsidRPr="002933FE">
        <w:rPr>
          <w:rFonts w:ascii="Arial" w:hAnsi="Arial" w:cs="Arial"/>
          <w:sz w:val="24"/>
        </w:rPr>
        <w:t>Esta iniciativa hace parte del proyecto ‘Una Pintica por Juanoy’, liderado por la Gestora Social Marcela Hernández y la Subsecretaría de Turismo, cuyo objetivo es vitalizar la cotidianidad de sus habitantes y resignificar la participación comunitaria en la construcción de la identidad del barrio.</w:t>
      </w:r>
    </w:p>
    <w:p w14:paraId="7A0535D3" w14:textId="62F785E7" w:rsidR="0047489C" w:rsidRPr="002933FE" w:rsidRDefault="0047489C" w:rsidP="002933FE">
      <w:pPr>
        <w:spacing w:line="240" w:lineRule="auto"/>
        <w:jc w:val="both"/>
        <w:rPr>
          <w:rFonts w:ascii="Arial" w:hAnsi="Arial" w:cs="Arial"/>
          <w:sz w:val="24"/>
        </w:rPr>
      </w:pPr>
      <w:r w:rsidRPr="002933FE">
        <w:rPr>
          <w:rFonts w:ascii="Arial" w:hAnsi="Arial" w:cs="Arial"/>
          <w:sz w:val="24"/>
        </w:rPr>
        <w:t xml:space="preserve">“Con esta estrategia, la comunidad ha podido demostrar su interés y entusiasmo </w:t>
      </w:r>
      <w:r w:rsidR="002933FE" w:rsidRPr="002933FE">
        <w:rPr>
          <w:rFonts w:ascii="Arial" w:hAnsi="Arial" w:cs="Arial"/>
          <w:sz w:val="24"/>
        </w:rPr>
        <w:t xml:space="preserve">por </w:t>
      </w:r>
      <w:r w:rsidRPr="002933FE">
        <w:rPr>
          <w:rFonts w:ascii="Arial" w:hAnsi="Arial" w:cs="Arial"/>
          <w:sz w:val="24"/>
        </w:rPr>
        <w:t xml:space="preserve">trabajar </w:t>
      </w:r>
      <w:r w:rsidR="002933FE" w:rsidRPr="002933FE">
        <w:rPr>
          <w:rFonts w:ascii="Arial" w:hAnsi="Arial" w:cs="Arial"/>
          <w:sz w:val="24"/>
        </w:rPr>
        <w:t xml:space="preserve">en minga y hacer grandes cosas. Nos hemos apropiado de nuestro barrio y queremos sacarlo adelante”, comentó el </w:t>
      </w:r>
      <w:r w:rsidRPr="002933FE">
        <w:rPr>
          <w:rFonts w:ascii="Arial" w:hAnsi="Arial" w:cs="Arial"/>
          <w:sz w:val="24"/>
        </w:rPr>
        <w:t>secretario de la JAC</w:t>
      </w:r>
      <w:r w:rsidR="002933FE" w:rsidRPr="002933FE">
        <w:rPr>
          <w:rFonts w:ascii="Arial" w:hAnsi="Arial" w:cs="Arial"/>
          <w:sz w:val="24"/>
        </w:rPr>
        <w:t xml:space="preserve"> del</w:t>
      </w:r>
      <w:r w:rsidRPr="002933FE">
        <w:rPr>
          <w:rFonts w:ascii="Arial" w:hAnsi="Arial" w:cs="Arial"/>
          <w:sz w:val="24"/>
        </w:rPr>
        <w:t xml:space="preserve"> barrio Juanoy, Edwin Cuaspud.</w:t>
      </w:r>
    </w:p>
    <w:p w14:paraId="72405B8A" w14:textId="0402E280" w:rsidR="002933FE" w:rsidRPr="002933FE" w:rsidRDefault="002933FE" w:rsidP="002933FE">
      <w:pPr>
        <w:spacing w:line="240" w:lineRule="auto"/>
        <w:rPr>
          <w:rFonts w:ascii="Arial" w:hAnsi="Arial" w:cs="Arial"/>
          <w:b/>
          <w:sz w:val="24"/>
        </w:rPr>
      </w:pPr>
      <w:r w:rsidRPr="002933FE">
        <w:rPr>
          <w:rFonts w:ascii="Arial" w:hAnsi="Arial" w:cs="Arial"/>
          <w:b/>
          <w:sz w:val="24"/>
        </w:rPr>
        <w:t>Pasto es arte en su Onomástico</w:t>
      </w:r>
    </w:p>
    <w:p w14:paraId="488B20B4" w14:textId="10631372" w:rsidR="002933FE" w:rsidRPr="002933FE" w:rsidRDefault="002933FE" w:rsidP="002933FE">
      <w:pPr>
        <w:spacing w:line="240" w:lineRule="auto"/>
        <w:jc w:val="both"/>
        <w:rPr>
          <w:rFonts w:ascii="Arial" w:hAnsi="Arial" w:cs="Arial"/>
          <w:sz w:val="24"/>
        </w:rPr>
      </w:pPr>
      <w:r w:rsidRPr="002933FE">
        <w:rPr>
          <w:rFonts w:ascii="Arial" w:hAnsi="Arial" w:cs="Arial"/>
          <w:sz w:val="24"/>
        </w:rPr>
        <w:t>En el Centro Cultural Palatino, se realizó la apertura del X Salón de Arte San Juan de Pasto, espacio para la promoción de artistas de ‘La Gran Capital’.56 obras de las modalidades bidimensional, espacial y medios audiovisuales y alternativo estarán expuestas al público hasta el próximo 22 de julio.</w:t>
      </w:r>
    </w:p>
    <w:p w14:paraId="67178AD8" w14:textId="46D950F4" w:rsidR="0047489C" w:rsidRPr="0047489C" w:rsidRDefault="002933FE" w:rsidP="00062178">
      <w:pPr>
        <w:spacing w:line="240" w:lineRule="auto"/>
        <w:jc w:val="both"/>
        <w:rPr>
          <w:rFonts w:ascii="Arial" w:hAnsi="Arial" w:cs="Arial"/>
          <w:sz w:val="24"/>
        </w:rPr>
      </w:pPr>
      <w:r w:rsidRPr="002933FE">
        <w:rPr>
          <w:rFonts w:ascii="Arial" w:hAnsi="Arial" w:cs="Arial"/>
          <w:sz w:val="24"/>
        </w:rPr>
        <w:t xml:space="preserve">La Administración Municipal extiende la invitación a artesanos, emprendedores, medios de comunicación y ciudadanía en general a participar de la programación del Onomástico de San Juan de Pasto continua este martes 28 de junio con el foro ‘Ciudades Creativas’ que tendrá lugar en el Hotel V1501 a partir de las 9:00 a.m. </w:t>
      </w:r>
    </w:p>
    <w:sectPr w:rsidR="0047489C" w:rsidRPr="0047489C" w:rsidSect="00CA0A70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B2AD8"/>
    <w:multiLevelType w:val="hybridMultilevel"/>
    <w:tmpl w:val="6F6E315E"/>
    <w:lvl w:ilvl="0" w:tplc="6FAECEA6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350D"/>
    <w:rsid w:val="000056DE"/>
    <w:rsid w:val="00012A73"/>
    <w:rsid w:val="0001369D"/>
    <w:rsid w:val="00021C55"/>
    <w:rsid w:val="0002383D"/>
    <w:rsid w:val="00024D68"/>
    <w:rsid w:val="000335DA"/>
    <w:rsid w:val="000336B1"/>
    <w:rsid w:val="00035C0F"/>
    <w:rsid w:val="00036D05"/>
    <w:rsid w:val="00046827"/>
    <w:rsid w:val="00056DCF"/>
    <w:rsid w:val="00062178"/>
    <w:rsid w:val="000900D1"/>
    <w:rsid w:val="0009193C"/>
    <w:rsid w:val="0009441A"/>
    <w:rsid w:val="00095C5F"/>
    <w:rsid w:val="000C1B31"/>
    <w:rsid w:val="000C2F11"/>
    <w:rsid w:val="000C79E9"/>
    <w:rsid w:val="000D1E83"/>
    <w:rsid w:val="000D2D4E"/>
    <w:rsid w:val="000D317F"/>
    <w:rsid w:val="000E0D05"/>
    <w:rsid w:val="000E0EA9"/>
    <w:rsid w:val="000F0A66"/>
    <w:rsid w:val="000F5C14"/>
    <w:rsid w:val="001004BE"/>
    <w:rsid w:val="00101861"/>
    <w:rsid w:val="00105E35"/>
    <w:rsid w:val="001144DB"/>
    <w:rsid w:val="00116281"/>
    <w:rsid w:val="0012128F"/>
    <w:rsid w:val="0013165A"/>
    <w:rsid w:val="00134833"/>
    <w:rsid w:val="0013631A"/>
    <w:rsid w:val="0014089A"/>
    <w:rsid w:val="001505C1"/>
    <w:rsid w:val="00151B6F"/>
    <w:rsid w:val="001670A7"/>
    <w:rsid w:val="00190501"/>
    <w:rsid w:val="001A404C"/>
    <w:rsid w:val="001B0C20"/>
    <w:rsid w:val="001B7868"/>
    <w:rsid w:val="001C26C9"/>
    <w:rsid w:val="001C5C50"/>
    <w:rsid w:val="001C60E3"/>
    <w:rsid w:val="001D7718"/>
    <w:rsid w:val="001E60BF"/>
    <w:rsid w:val="001F2524"/>
    <w:rsid w:val="001F3BEB"/>
    <w:rsid w:val="001F42B1"/>
    <w:rsid w:val="00210176"/>
    <w:rsid w:val="002262BB"/>
    <w:rsid w:val="002507ED"/>
    <w:rsid w:val="00250E1E"/>
    <w:rsid w:val="002575C2"/>
    <w:rsid w:val="00266DD1"/>
    <w:rsid w:val="0027153B"/>
    <w:rsid w:val="002717BE"/>
    <w:rsid w:val="00282489"/>
    <w:rsid w:val="00285F4A"/>
    <w:rsid w:val="002933FE"/>
    <w:rsid w:val="002A6BE7"/>
    <w:rsid w:val="002B27B8"/>
    <w:rsid w:val="002C33F1"/>
    <w:rsid w:val="002C55D8"/>
    <w:rsid w:val="002D2E9C"/>
    <w:rsid w:val="002D630B"/>
    <w:rsid w:val="002E0A24"/>
    <w:rsid w:val="002E3FE2"/>
    <w:rsid w:val="002E5E95"/>
    <w:rsid w:val="002F523C"/>
    <w:rsid w:val="0031047C"/>
    <w:rsid w:val="00315D48"/>
    <w:rsid w:val="0032195B"/>
    <w:rsid w:val="00326711"/>
    <w:rsid w:val="0033238D"/>
    <w:rsid w:val="00332680"/>
    <w:rsid w:val="00333BC7"/>
    <w:rsid w:val="00343D18"/>
    <w:rsid w:val="00353072"/>
    <w:rsid w:val="00354B4F"/>
    <w:rsid w:val="00370BBB"/>
    <w:rsid w:val="00370EC2"/>
    <w:rsid w:val="0037108B"/>
    <w:rsid w:val="00375599"/>
    <w:rsid w:val="00376789"/>
    <w:rsid w:val="00377704"/>
    <w:rsid w:val="003947E3"/>
    <w:rsid w:val="00394D54"/>
    <w:rsid w:val="003A41A7"/>
    <w:rsid w:val="003B08DE"/>
    <w:rsid w:val="003B533F"/>
    <w:rsid w:val="003E2875"/>
    <w:rsid w:val="003E473D"/>
    <w:rsid w:val="003E5F9E"/>
    <w:rsid w:val="003F04BE"/>
    <w:rsid w:val="003F411F"/>
    <w:rsid w:val="003F6B40"/>
    <w:rsid w:val="0040118E"/>
    <w:rsid w:val="004011DF"/>
    <w:rsid w:val="004031B1"/>
    <w:rsid w:val="004110D2"/>
    <w:rsid w:val="00413709"/>
    <w:rsid w:val="0041704D"/>
    <w:rsid w:val="00424E75"/>
    <w:rsid w:val="00436D3F"/>
    <w:rsid w:val="004450EB"/>
    <w:rsid w:val="004455E4"/>
    <w:rsid w:val="0044633F"/>
    <w:rsid w:val="004616E6"/>
    <w:rsid w:val="004617D6"/>
    <w:rsid w:val="0046250C"/>
    <w:rsid w:val="00462795"/>
    <w:rsid w:val="0047489C"/>
    <w:rsid w:val="0048025A"/>
    <w:rsid w:val="00483D21"/>
    <w:rsid w:val="00484CEA"/>
    <w:rsid w:val="00484EFF"/>
    <w:rsid w:val="00493083"/>
    <w:rsid w:val="004932CC"/>
    <w:rsid w:val="004950FE"/>
    <w:rsid w:val="004B08CE"/>
    <w:rsid w:val="004B713A"/>
    <w:rsid w:val="004B7D6E"/>
    <w:rsid w:val="004C44FB"/>
    <w:rsid w:val="004D24BE"/>
    <w:rsid w:val="004F0404"/>
    <w:rsid w:val="004F44F3"/>
    <w:rsid w:val="0050390C"/>
    <w:rsid w:val="00507725"/>
    <w:rsid w:val="00510C5F"/>
    <w:rsid w:val="00524F85"/>
    <w:rsid w:val="00534E47"/>
    <w:rsid w:val="00547A58"/>
    <w:rsid w:val="00557C02"/>
    <w:rsid w:val="00560E00"/>
    <w:rsid w:val="0056197F"/>
    <w:rsid w:val="005635A3"/>
    <w:rsid w:val="00565980"/>
    <w:rsid w:val="00566489"/>
    <w:rsid w:val="00585B13"/>
    <w:rsid w:val="005A20BD"/>
    <w:rsid w:val="005A2C14"/>
    <w:rsid w:val="005B63E8"/>
    <w:rsid w:val="005C04D4"/>
    <w:rsid w:val="005C458C"/>
    <w:rsid w:val="005C655F"/>
    <w:rsid w:val="005D1A82"/>
    <w:rsid w:val="005D4CF8"/>
    <w:rsid w:val="005E07CF"/>
    <w:rsid w:val="005E1BD7"/>
    <w:rsid w:val="005E3903"/>
    <w:rsid w:val="005E622E"/>
    <w:rsid w:val="005F039C"/>
    <w:rsid w:val="005F2323"/>
    <w:rsid w:val="005F7059"/>
    <w:rsid w:val="00601747"/>
    <w:rsid w:val="00601976"/>
    <w:rsid w:val="006046A0"/>
    <w:rsid w:val="00604F67"/>
    <w:rsid w:val="0061024B"/>
    <w:rsid w:val="006111CE"/>
    <w:rsid w:val="0061221F"/>
    <w:rsid w:val="00615B1A"/>
    <w:rsid w:val="00626501"/>
    <w:rsid w:val="00631161"/>
    <w:rsid w:val="00633CCB"/>
    <w:rsid w:val="006526D5"/>
    <w:rsid w:val="0065558C"/>
    <w:rsid w:val="00656D97"/>
    <w:rsid w:val="006632CC"/>
    <w:rsid w:val="00674508"/>
    <w:rsid w:val="0067533A"/>
    <w:rsid w:val="006845AF"/>
    <w:rsid w:val="00692D73"/>
    <w:rsid w:val="0069777E"/>
    <w:rsid w:val="006A0EFC"/>
    <w:rsid w:val="006A450B"/>
    <w:rsid w:val="006B4395"/>
    <w:rsid w:val="006D0282"/>
    <w:rsid w:val="006D0941"/>
    <w:rsid w:val="006D75CA"/>
    <w:rsid w:val="006E0EDE"/>
    <w:rsid w:val="006E1595"/>
    <w:rsid w:val="006E376C"/>
    <w:rsid w:val="006E4076"/>
    <w:rsid w:val="006E579F"/>
    <w:rsid w:val="006F2EEE"/>
    <w:rsid w:val="006F5CF3"/>
    <w:rsid w:val="006F75D7"/>
    <w:rsid w:val="00703343"/>
    <w:rsid w:val="00703E54"/>
    <w:rsid w:val="00706351"/>
    <w:rsid w:val="00711EC9"/>
    <w:rsid w:val="00717EED"/>
    <w:rsid w:val="00721E77"/>
    <w:rsid w:val="00724B81"/>
    <w:rsid w:val="00725ADD"/>
    <w:rsid w:val="0072616A"/>
    <w:rsid w:val="00737D34"/>
    <w:rsid w:val="00747733"/>
    <w:rsid w:val="007617ED"/>
    <w:rsid w:val="0076256D"/>
    <w:rsid w:val="00762F8A"/>
    <w:rsid w:val="00772B7A"/>
    <w:rsid w:val="00776A57"/>
    <w:rsid w:val="00776C20"/>
    <w:rsid w:val="007771CD"/>
    <w:rsid w:val="00780039"/>
    <w:rsid w:val="00785878"/>
    <w:rsid w:val="007B01F9"/>
    <w:rsid w:val="007B42AB"/>
    <w:rsid w:val="007C390C"/>
    <w:rsid w:val="007C5C4E"/>
    <w:rsid w:val="007D4FD9"/>
    <w:rsid w:val="007E578D"/>
    <w:rsid w:val="007E5FC5"/>
    <w:rsid w:val="007F551E"/>
    <w:rsid w:val="00802771"/>
    <w:rsid w:val="0080390B"/>
    <w:rsid w:val="00803E0F"/>
    <w:rsid w:val="00804E05"/>
    <w:rsid w:val="00810E4B"/>
    <w:rsid w:val="00815356"/>
    <w:rsid w:val="00815ECC"/>
    <w:rsid w:val="00816DD7"/>
    <w:rsid w:val="00817CCA"/>
    <w:rsid w:val="00820A64"/>
    <w:rsid w:val="00823F64"/>
    <w:rsid w:val="00824352"/>
    <w:rsid w:val="00830C81"/>
    <w:rsid w:val="00832A6C"/>
    <w:rsid w:val="008336A5"/>
    <w:rsid w:val="00855177"/>
    <w:rsid w:val="00856624"/>
    <w:rsid w:val="008625F5"/>
    <w:rsid w:val="00867788"/>
    <w:rsid w:val="00876D39"/>
    <w:rsid w:val="00883628"/>
    <w:rsid w:val="00884860"/>
    <w:rsid w:val="0088731A"/>
    <w:rsid w:val="00890882"/>
    <w:rsid w:val="008A1D33"/>
    <w:rsid w:val="008A6DE0"/>
    <w:rsid w:val="008B39C0"/>
    <w:rsid w:val="008C1204"/>
    <w:rsid w:val="008C2C20"/>
    <w:rsid w:val="008C41B5"/>
    <w:rsid w:val="008E5232"/>
    <w:rsid w:val="008F2D35"/>
    <w:rsid w:val="008F72E5"/>
    <w:rsid w:val="009008CC"/>
    <w:rsid w:val="00901895"/>
    <w:rsid w:val="00903478"/>
    <w:rsid w:val="009060C2"/>
    <w:rsid w:val="00912CE7"/>
    <w:rsid w:val="009227D8"/>
    <w:rsid w:val="00925FBD"/>
    <w:rsid w:val="00927207"/>
    <w:rsid w:val="00955E38"/>
    <w:rsid w:val="00963E0D"/>
    <w:rsid w:val="0096470C"/>
    <w:rsid w:val="0096647A"/>
    <w:rsid w:val="009700C7"/>
    <w:rsid w:val="00970863"/>
    <w:rsid w:val="0097310B"/>
    <w:rsid w:val="00983A8E"/>
    <w:rsid w:val="009856F6"/>
    <w:rsid w:val="00993CBD"/>
    <w:rsid w:val="009A2F3A"/>
    <w:rsid w:val="009A67EA"/>
    <w:rsid w:val="009B4775"/>
    <w:rsid w:val="009C22E8"/>
    <w:rsid w:val="009D0CE4"/>
    <w:rsid w:val="009E6DC2"/>
    <w:rsid w:val="009E7013"/>
    <w:rsid w:val="009F186F"/>
    <w:rsid w:val="009F4D83"/>
    <w:rsid w:val="009F5BA3"/>
    <w:rsid w:val="00A006DA"/>
    <w:rsid w:val="00A15770"/>
    <w:rsid w:val="00A17404"/>
    <w:rsid w:val="00A17539"/>
    <w:rsid w:val="00A24AA8"/>
    <w:rsid w:val="00A2688A"/>
    <w:rsid w:val="00A3479C"/>
    <w:rsid w:val="00A35398"/>
    <w:rsid w:val="00A4154F"/>
    <w:rsid w:val="00A4184F"/>
    <w:rsid w:val="00A51171"/>
    <w:rsid w:val="00A73E1D"/>
    <w:rsid w:val="00A73EE2"/>
    <w:rsid w:val="00A74E4F"/>
    <w:rsid w:val="00A84295"/>
    <w:rsid w:val="00A932A4"/>
    <w:rsid w:val="00A97546"/>
    <w:rsid w:val="00AB3091"/>
    <w:rsid w:val="00AC0D48"/>
    <w:rsid w:val="00AC2482"/>
    <w:rsid w:val="00AC5E87"/>
    <w:rsid w:val="00AD0933"/>
    <w:rsid w:val="00AF0C8B"/>
    <w:rsid w:val="00AF5442"/>
    <w:rsid w:val="00AF586E"/>
    <w:rsid w:val="00AF76FD"/>
    <w:rsid w:val="00B017D3"/>
    <w:rsid w:val="00B02F85"/>
    <w:rsid w:val="00B033FF"/>
    <w:rsid w:val="00B20539"/>
    <w:rsid w:val="00B21E70"/>
    <w:rsid w:val="00B43C47"/>
    <w:rsid w:val="00B506DD"/>
    <w:rsid w:val="00B70401"/>
    <w:rsid w:val="00B75064"/>
    <w:rsid w:val="00B767B2"/>
    <w:rsid w:val="00B8162B"/>
    <w:rsid w:val="00B82196"/>
    <w:rsid w:val="00B97980"/>
    <w:rsid w:val="00BB7FF2"/>
    <w:rsid w:val="00BC10AC"/>
    <w:rsid w:val="00BC1E26"/>
    <w:rsid w:val="00BC340F"/>
    <w:rsid w:val="00BC5A7A"/>
    <w:rsid w:val="00BD5F87"/>
    <w:rsid w:val="00BD72D8"/>
    <w:rsid w:val="00BD7995"/>
    <w:rsid w:val="00BE7A59"/>
    <w:rsid w:val="00BF0454"/>
    <w:rsid w:val="00C00AED"/>
    <w:rsid w:val="00C033E5"/>
    <w:rsid w:val="00C063E1"/>
    <w:rsid w:val="00C11ECD"/>
    <w:rsid w:val="00C40157"/>
    <w:rsid w:val="00C4164D"/>
    <w:rsid w:val="00C46828"/>
    <w:rsid w:val="00C54818"/>
    <w:rsid w:val="00C609A0"/>
    <w:rsid w:val="00C7165E"/>
    <w:rsid w:val="00C766F2"/>
    <w:rsid w:val="00C776B2"/>
    <w:rsid w:val="00C825CD"/>
    <w:rsid w:val="00C92577"/>
    <w:rsid w:val="00C93F72"/>
    <w:rsid w:val="00CA0A70"/>
    <w:rsid w:val="00CA0CA4"/>
    <w:rsid w:val="00CA6266"/>
    <w:rsid w:val="00CB1DD8"/>
    <w:rsid w:val="00CB36FA"/>
    <w:rsid w:val="00CB5124"/>
    <w:rsid w:val="00CC19F0"/>
    <w:rsid w:val="00CE7086"/>
    <w:rsid w:val="00CF3441"/>
    <w:rsid w:val="00CF6581"/>
    <w:rsid w:val="00CF6EC1"/>
    <w:rsid w:val="00D02217"/>
    <w:rsid w:val="00D02C52"/>
    <w:rsid w:val="00D06223"/>
    <w:rsid w:val="00D14DED"/>
    <w:rsid w:val="00D150EE"/>
    <w:rsid w:val="00D24BA3"/>
    <w:rsid w:val="00D309DB"/>
    <w:rsid w:val="00D4174A"/>
    <w:rsid w:val="00D4373A"/>
    <w:rsid w:val="00D45110"/>
    <w:rsid w:val="00D45DE2"/>
    <w:rsid w:val="00D469B3"/>
    <w:rsid w:val="00D50F2D"/>
    <w:rsid w:val="00D54F1B"/>
    <w:rsid w:val="00D552E7"/>
    <w:rsid w:val="00D60B64"/>
    <w:rsid w:val="00D71D62"/>
    <w:rsid w:val="00D85A46"/>
    <w:rsid w:val="00D94FCE"/>
    <w:rsid w:val="00DA2A8F"/>
    <w:rsid w:val="00DA4B22"/>
    <w:rsid w:val="00DB35A6"/>
    <w:rsid w:val="00DC616A"/>
    <w:rsid w:val="00DD77A9"/>
    <w:rsid w:val="00DF004A"/>
    <w:rsid w:val="00DF05BE"/>
    <w:rsid w:val="00DF31B7"/>
    <w:rsid w:val="00DF7186"/>
    <w:rsid w:val="00E05A99"/>
    <w:rsid w:val="00E11AAB"/>
    <w:rsid w:val="00E13E79"/>
    <w:rsid w:val="00E14328"/>
    <w:rsid w:val="00E16AE8"/>
    <w:rsid w:val="00E174F8"/>
    <w:rsid w:val="00E241DB"/>
    <w:rsid w:val="00E24EFA"/>
    <w:rsid w:val="00E35232"/>
    <w:rsid w:val="00E3633E"/>
    <w:rsid w:val="00E36ECB"/>
    <w:rsid w:val="00E373D9"/>
    <w:rsid w:val="00E41526"/>
    <w:rsid w:val="00E464EB"/>
    <w:rsid w:val="00E52EE5"/>
    <w:rsid w:val="00E631BD"/>
    <w:rsid w:val="00E667D8"/>
    <w:rsid w:val="00E747C3"/>
    <w:rsid w:val="00E824B4"/>
    <w:rsid w:val="00E843CC"/>
    <w:rsid w:val="00E930A0"/>
    <w:rsid w:val="00EB5E01"/>
    <w:rsid w:val="00EF4C5A"/>
    <w:rsid w:val="00EF4EB0"/>
    <w:rsid w:val="00EF6EC5"/>
    <w:rsid w:val="00F0002A"/>
    <w:rsid w:val="00F160E9"/>
    <w:rsid w:val="00F216E6"/>
    <w:rsid w:val="00F21BDF"/>
    <w:rsid w:val="00F23D4A"/>
    <w:rsid w:val="00F256D3"/>
    <w:rsid w:val="00F32959"/>
    <w:rsid w:val="00F32E18"/>
    <w:rsid w:val="00F35356"/>
    <w:rsid w:val="00F40203"/>
    <w:rsid w:val="00F4348D"/>
    <w:rsid w:val="00F43D03"/>
    <w:rsid w:val="00F4402F"/>
    <w:rsid w:val="00F4737A"/>
    <w:rsid w:val="00F50B16"/>
    <w:rsid w:val="00F5155C"/>
    <w:rsid w:val="00F55741"/>
    <w:rsid w:val="00F55888"/>
    <w:rsid w:val="00F62E0C"/>
    <w:rsid w:val="00F72D37"/>
    <w:rsid w:val="00F757F3"/>
    <w:rsid w:val="00F81B09"/>
    <w:rsid w:val="00F86B2E"/>
    <w:rsid w:val="00F93E9E"/>
    <w:rsid w:val="00FA225B"/>
    <w:rsid w:val="00FB2B9A"/>
    <w:rsid w:val="00FB5D33"/>
    <w:rsid w:val="00FB7B2B"/>
    <w:rsid w:val="00FC2BF9"/>
    <w:rsid w:val="00FC625F"/>
    <w:rsid w:val="00FD4C48"/>
    <w:rsid w:val="00FD5960"/>
    <w:rsid w:val="00FE623D"/>
    <w:rsid w:val="00FF36E5"/>
    <w:rsid w:val="00FF45AF"/>
    <w:rsid w:val="00FF551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EB14EF42-6ECA-40A7-8706-A41C1E65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nfasis">
    <w:name w:val="Emphasis"/>
    <w:basedOn w:val="Fuentedeprrafopredeter"/>
    <w:uiPriority w:val="20"/>
    <w:qFormat/>
    <w:rsid w:val="004011DF"/>
    <w:rPr>
      <w:i/>
      <w:iCs/>
    </w:rPr>
  </w:style>
  <w:style w:type="character" w:customStyle="1" w:styleId="nc684nl6">
    <w:name w:val="nc684nl6"/>
    <w:basedOn w:val="Fuentedeprrafopredeter"/>
    <w:rsid w:val="00FB2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5C86B93-C497-4D00-8E0D-EFE3CD6D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35</cp:revision>
  <cp:lastPrinted>2022-01-31T02:11:00Z</cp:lastPrinted>
  <dcterms:created xsi:type="dcterms:W3CDTF">2022-06-17T16:54:00Z</dcterms:created>
  <dcterms:modified xsi:type="dcterms:W3CDTF">2022-06-28T02:58:00Z</dcterms:modified>
</cp:coreProperties>
</file>