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781B20A" w:rsidR="002E0A24" w:rsidRDefault="004950FE" w:rsidP="00583508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B06CDE0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83508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 </w:t>
      </w:r>
      <w:r w:rsidR="00315D48">
        <w:rPr>
          <w:b/>
          <w:color w:val="FFFFFF"/>
        </w:rPr>
        <w:t xml:space="preserve">No. </w:t>
      </w:r>
      <w:r w:rsidR="00794D58">
        <w:rPr>
          <w:b/>
          <w:color w:val="FFFFFF"/>
        </w:rPr>
        <w:t>434</w:t>
      </w:r>
    </w:p>
    <w:p w14:paraId="56721806" w14:textId="33E551F0" w:rsidR="002E0A24" w:rsidRDefault="00FB27D0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17</w:t>
      </w:r>
      <w:r w:rsidR="0043708C">
        <w:rPr>
          <w:b/>
          <w:color w:val="002060"/>
        </w:rPr>
        <w:t xml:space="preserve"> </w:t>
      </w:r>
      <w:r w:rsidR="00C825CD">
        <w:rPr>
          <w:b/>
          <w:color w:val="002060"/>
        </w:rPr>
        <w:t xml:space="preserve">de </w:t>
      </w:r>
      <w:r w:rsidR="00B45505">
        <w:rPr>
          <w:b/>
          <w:color w:val="002060"/>
        </w:rPr>
        <w:t xml:space="preserve">julio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AA94E31" w14:textId="77777777" w:rsidR="00794D58" w:rsidRPr="00794D58" w:rsidRDefault="00583508" w:rsidP="00794D58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FB27D0">
        <w:br/>
      </w:r>
      <w:r w:rsidR="00794D58" w:rsidRPr="00794D58">
        <w:rPr>
          <w:rFonts w:ascii="Arial" w:hAnsi="Arial" w:cs="Arial"/>
          <w:b/>
          <w:sz w:val="24"/>
        </w:rPr>
        <w:t>ALCALDÍA DE PASTO REALIZÓ FERIA DE DESCENTRALIZACIÓN DE SERVICIOS ‘SECRETARÍA DE BIENESTAR SOCIAL MÁS CERCA DE TI’ EN EL CENTRO INTEGRAL CIUDADANO DEL BARRIO CORAZÓN DE JESÚS</w:t>
      </w:r>
    </w:p>
    <w:p w14:paraId="54DFFB3A" w14:textId="1597DD43" w:rsidR="00794D58" w:rsidRPr="00794D58" w:rsidRDefault="00794D58" w:rsidP="00794D58">
      <w:pPr>
        <w:spacing w:line="240" w:lineRule="auto"/>
        <w:jc w:val="both"/>
        <w:rPr>
          <w:rFonts w:ascii="Arial" w:hAnsi="Arial" w:cs="Arial"/>
          <w:sz w:val="24"/>
        </w:rPr>
      </w:pPr>
      <w:r w:rsidRPr="00794D58">
        <w:rPr>
          <w:rFonts w:ascii="Arial" w:hAnsi="Arial" w:cs="Arial"/>
          <w:sz w:val="24"/>
        </w:rPr>
        <w:t xml:space="preserve">El compromiso de la Administración Municipal de acercarse a los territorios se evidenció con una nueva jornada de la estrategia ‘Secretaría de Bienestar Social Más Cerca de Ti’, que abarca 28 entidades, entre dependencias, descentralizadas y empresas donde la ciudadanía lleva a cabo sus trámites. </w:t>
      </w:r>
    </w:p>
    <w:p w14:paraId="695974EF" w14:textId="77777777" w:rsidR="00794D58" w:rsidRPr="00794D58" w:rsidRDefault="00794D58" w:rsidP="00794D58">
      <w:pPr>
        <w:spacing w:line="240" w:lineRule="auto"/>
        <w:jc w:val="both"/>
        <w:rPr>
          <w:rFonts w:ascii="Arial" w:hAnsi="Arial" w:cs="Arial"/>
          <w:sz w:val="24"/>
        </w:rPr>
      </w:pPr>
      <w:r w:rsidRPr="00794D58">
        <w:rPr>
          <w:rFonts w:ascii="Arial" w:hAnsi="Arial" w:cs="Arial"/>
          <w:sz w:val="24"/>
        </w:rPr>
        <w:t xml:space="preserve">La feria tuvo lugar en el Centro Integral del barrio Corazón de Jesús, en la comuna 10, con presencia del Alcalde Germán Chamorro de la Rosa, quien garantizó que se llevarán a cabo más jornadas de descentralización. </w:t>
      </w:r>
    </w:p>
    <w:p w14:paraId="08AA1F7A" w14:textId="77777777" w:rsidR="00794D58" w:rsidRPr="00794D58" w:rsidRDefault="00794D58" w:rsidP="00794D58">
      <w:pPr>
        <w:spacing w:line="240" w:lineRule="auto"/>
        <w:jc w:val="both"/>
        <w:rPr>
          <w:rFonts w:ascii="Arial" w:hAnsi="Arial" w:cs="Arial"/>
          <w:sz w:val="24"/>
        </w:rPr>
      </w:pPr>
      <w:r w:rsidRPr="00794D58">
        <w:rPr>
          <w:rFonts w:ascii="Arial" w:hAnsi="Arial" w:cs="Arial"/>
          <w:sz w:val="24"/>
        </w:rPr>
        <w:t>“Es una feria en la que todas las entidades de la Alcaldía Municipal se desplazan al territorio con sus programas, es un proceso que se seguirá haciendo y al que invitamos a otras entidades a vincularse y acercarse a la comunidad”, comentó el Mandatario Local.</w:t>
      </w:r>
    </w:p>
    <w:p w14:paraId="174EDC56" w14:textId="77777777" w:rsidR="00794D58" w:rsidRPr="00794D58" w:rsidRDefault="00794D58" w:rsidP="00794D58">
      <w:pPr>
        <w:spacing w:line="240" w:lineRule="auto"/>
        <w:jc w:val="both"/>
        <w:rPr>
          <w:rFonts w:ascii="Arial" w:hAnsi="Arial" w:cs="Arial"/>
          <w:sz w:val="24"/>
        </w:rPr>
      </w:pPr>
      <w:r w:rsidRPr="00794D58">
        <w:rPr>
          <w:rFonts w:ascii="Arial" w:hAnsi="Arial" w:cs="Arial"/>
          <w:sz w:val="24"/>
        </w:rPr>
        <w:t xml:space="preserve">Así mismo, el presidente de la comuna 11, Eduardo Efraín Cabrera, dijo: “Este evento es maravilloso porque es lo que necesita la gente, nos beneficia a todos porque economizamos tiempo y transporte y nos sentimos más gustosos en el territorio”.  </w:t>
      </w:r>
    </w:p>
    <w:p w14:paraId="6800762C" w14:textId="77777777" w:rsidR="00794D58" w:rsidRPr="00794D58" w:rsidRDefault="00794D58" w:rsidP="00794D58">
      <w:pPr>
        <w:spacing w:line="240" w:lineRule="auto"/>
        <w:jc w:val="both"/>
        <w:rPr>
          <w:rFonts w:ascii="Arial" w:hAnsi="Arial" w:cs="Arial"/>
          <w:sz w:val="24"/>
        </w:rPr>
      </w:pPr>
      <w:r w:rsidRPr="00794D58">
        <w:rPr>
          <w:rFonts w:ascii="Arial" w:hAnsi="Arial" w:cs="Arial"/>
          <w:sz w:val="24"/>
        </w:rPr>
        <w:t>Por su parte, la secretaria de Bienestar Social, Alexandra Jaramillo, afirmó: “El objetivo es que las personas encuentren solución a sus inconvenientes o dificultades en un solo espacio para que no se tengan que desplazar por diferentes oficinas, la importancia es agilizar los procesos”.</w:t>
      </w:r>
    </w:p>
    <w:p w14:paraId="0A8BDC43" w14:textId="602C246A" w:rsidR="009F4D83" w:rsidRPr="00794D58" w:rsidRDefault="00794D58" w:rsidP="00794D58">
      <w:pPr>
        <w:spacing w:line="240" w:lineRule="auto"/>
        <w:jc w:val="both"/>
        <w:rPr>
          <w:rFonts w:ascii="Arial" w:hAnsi="Arial" w:cs="Arial"/>
          <w:sz w:val="24"/>
        </w:rPr>
      </w:pPr>
      <w:r w:rsidRPr="00794D58">
        <w:rPr>
          <w:rFonts w:ascii="Arial" w:hAnsi="Arial" w:cs="Arial"/>
          <w:sz w:val="24"/>
        </w:rPr>
        <w:t xml:space="preserve">Esta estrategia que lidera la Secretaría de Bienestar Social se repetirá el 15 de julio </w:t>
      </w:r>
      <w:bookmarkStart w:id="0" w:name="_GoBack"/>
      <w:bookmarkEnd w:id="0"/>
      <w:r w:rsidRPr="00794D58">
        <w:rPr>
          <w:rFonts w:ascii="Arial" w:hAnsi="Arial" w:cs="Arial"/>
          <w:sz w:val="24"/>
        </w:rPr>
        <w:t xml:space="preserve">y 19 de agosto en las comunas 5 y 3, respectivamente.  </w:t>
      </w:r>
    </w:p>
    <w:sectPr w:rsidR="009F4D83" w:rsidRPr="00794D58" w:rsidSect="00E269B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623"/>
    <w:multiLevelType w:val="hybridMultilevel"/>
    <w:tmpl w:val="705E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5D5C"/>
    <w:multiLevelType w:val="hybridMultilevel"/>
    <w:tmpl w:val="D9CCEB2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D407C"/>
    <w:multiLevelType w:val="hybridMultilevel"/>
    <w:tmpl w:val="4FCC9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35DA"/>
    <w:rsid w:val="000336B1"/>
    <w:rsid w:val="00035C0F"/>
    <w:rsid w:val="00036D05"/>
    <w:rsid w:val="00046827"/>
    <w:rsid w:val="00056DCF"/>
    <w:rsid w:val="000627B2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70A7"/>
    <w:rsid w:val="00186213"/>
    <w:rsid w:val="00190501"/>
    <w:rsid w:val="001929EF"/>
    <w:rsid w:val="001A404C"/>
    <w:rsid w:val="001B0C20"/>
    <w:rsid w:val="001B7868"/>
    <w:rsid w:val="001C26C9"/>
    <w:rsid w:val="001C2D79"/>
    <w:rsid w:val="001C5C50"/>
    <w:rsid w:val="001C60E3"/>
    <w:rsid w:val="001D4EC7"/>
    <w:rsid w:val="001D7718"/>
    <w:rsid w:val="001E5A95"/>
    <w:rsid w:val="001E60BF"/>
    <w:rsid w:val="001F2524"/>
    <w:rsid w:val="001F3BEB"/>
    <w:rsid w:val="001F42B1"/>
    <w:rsid w:val="00210176"/>
    <w:rsid w:val="002262BB"/>
    <w:rsid w:val="00250E1E"/>
    <w:rsid w:val="002575C2"/>
    <w:rsid w:val="0027153B"/>
    <w:rsid w:val="002717BE"/>
    <w:rsid w:val="00282489"/>
    <w:rsid w:val="00285F4A"/>
    <w:rsid w:val="002A6BE7"/>
    <w:rsid w:val="002B27B8"/>
    <w:rsid w:val="002C33F1"/>
    <w:rsid w:val="002C55D8"/>
    <w:rsid w:val="002D098E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B08DE"/>
    <w:rsid w:val="003B533F"/>
    <w:rsid w:val="003C2A40"/>
    <w:rsid w:val="003E2875"/>
    <w:rsid w:val="003E2CBF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3708C"/>
    <w:rsid w:val="004450EB"/>
    <w:rsid w:val="004455E4"/>
    <w:rsid w:val="0044633F"/>
    <w:rsid w:val="004616E6"/>
    <w:rsid w:val="004617D6"/>
    <w:rsid w:val="0046250C"/>
    <w:rsid w:val="00462795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07C4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3508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64CD5"/>
    <w:rsid w:val="00674508"/>
    <w:rsid w:val="0067533A"/>
    <w:rsid w:val="006845AF"/>
    <w:rsid w:val="00684E7A"/>
    <w:rsid w:val="00692D73"/>
    <w:rsid w:val="0069777E"/>
    <w:rsid w:val="006A0EFC"/>
    <w:rsid w:val="006A450B"/>
    <w:rsid w:val="006B1E9F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37D34"/>
    <w:rsid w:val="00742091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91CD2"/>
    <w:rsid w:val="00794D58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6624"/>
    <w:rsid w:val="008625F5"/>
    <w:rsid w:val="00867788"/>
    <w:rsid w:val="00876D39"/>
    <w:rsid w:val="00883628"/>
    <w:rsid w:val="00884860"/>
    <w:rsid w:val="0088731A"/>
    <w:rsid w:val="00890882"/>
    <w:rsid w:val="00890F33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46E27"/>
    <w:rsid w:val="00955E38"/>
    <w:rsid w:val="00963E0D"/>
    <w:rsid w:val="0096470C"/>
    <w:rsid w:val="0096647A"/>
    <w:rsid w:val="009700C7"/>
    <w:rsid w:val="00970863"/>
    <w:rsid w:val="0097310B"/>
    <w:rsid w:val="009811EA"/>
    <w:rsid w:val="00983A8E"/>
    <w:rsid w:val="009856F6"/>
    <w:rsid w:val="00987290"/>
    <w:rsid w:val="00993CBD"/>
    <w:rsid w:val="009A2F3A"/>
    <w:rsid w:val="009A67EA"/>
    <w:rsid w:val="009B4775"/>
    <w:rsid w:val="009C22E8"/>
    <w:rsid w:val="009C4F49"/>
    <w:rsid w:val="009D0CE4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E1D"/>
    <w:rsid w:val="00A73EE2"/>
    <w:rsid w:val="00A74E4F"/>
    <w:rsid w:val="00A84295"/>
    <w:rsid w:val="00A932A4"/>
    <w:rsid w:val="00A97546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3FF"/>
    <w:rsid w:val="00B20539"/>
    <w:rsid w:val="00B21E70"/>
    <w:rsid w:val="00B336DB"/>
    <w:rsid w:val="00B408D3"/>
    <w:rsid w:val="00B43C47"/>
    <w:rsid w:val="00B45505"/>
    <w:rsid w:val="00B502D5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995"/>
    <w:rsid w:val="00BE7A59"/>
    <w:rsid w:val="00BF0454"/>
    <w:rsid w:val="00C00AED"/>
    <w:rsid w:val="00C033E5"/>
    <w:rsid w:val="00C04E20"/>
    <w:rsid w:val="00C063E1"/>
    <w:rsid w:val="00C0695B"/>
    <w:rsid w:val="00C11ECD"/>
    <w:rsid w:val="00C40157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D5963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154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B35A6"/>
    <w:rsid w:val="00DB5A19"/>
    <w:rsid w:val="00DC616A"/>
    <w:rsid w:val="00DD77A9"/>
    <w:rsid w:val="00DE373A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269B7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30A0"/>
    <w:rsid w:val="00EB096D"/>
    <w:rsid w:val="00EB5E01"/>
    <w:rsid w:val="00EE5263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7D0"/>
    <w:rsid w:val="00FB2B9A"/>
    <w:rsid w:val="00FB5D33"/>
    <w:rsid w:val="00FB7B2B"/>
    <w:rsid w:val="00FC2BF9"/>
    <w:rsid w:val="00FC5DD7"/>
    <w:rsid w:val="00FC625F"/>
    <w:rsid w:val="00FD4C48"/>
    <w:rsid w:val="00FD5960"/>
    <w:rsid w:val="00FE623D"/>
    <w:rsid w:val="00FE7FBF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EB14EF42-6ECA-40A7-8706-A41C1E6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42414F-8027-4492-ACF2-84369799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69</cp:revision>
  <cp:lastPrinted>2022-07-15T08:43:00Z</cp:lastPrinted>
  <dcterms:created xsi:type="dcterms:W3CDTF">2022-06-17T16:54:00Z</dcterms:created>
  <dcterms:modified xsi:type="dcterms:W3CDTF">2022-07-18T03:10:00Z</dcterms:modified>
</cp:coreProperties>
</file>