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68E5226A" w:rsidR="002E0A24" w:rsidRDefault="004950FE" w:rsidP="00AA3D2F">
      <w:r>
        <w:rPr>
          <w:noProof/>
        </w:rPr>
        <w:drawing>
          <wp:anchor distT="0" distB="0" distL="0" distR="0" simplePos="0" relativeHeight="251659776" behindDoc="1" locked="0" layoutInCell="1" hidden="0" allowOverlap="1" wp14:anchorId="7A32541D" wp14:editId="67FCFD75">
            <wp:simplePos x="0" y="0"/>
            <wp:positionH relativeFrom="page">
              <wp:posOffset>-28575</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930738">
        <w:rPr>
          <w:b/>
          <w:color w:val="FFFFFF"/>
        </w:rPr>
        <w:t>70</w:t>
      </w:r>
    </w:p>
    <w:p w14:paraId="56721806" w14:textId="1EF8090A" w:rsidR="002E0A24" w:rsidRDefault="00930738" w:rsidP="00811708">
      <w:pPr>
        <w:ind w:left="6663" w:right="-283"/>
        <w:jc w:val="center"/>
        <w:rPr>
          <w:b/>
          <w:color w:val="FFFFFF"/>
        </w:rPr>
      </w:pPr>
      <w:r>
        <w:rPr>
          <w:b/>
          <w:color w:val="002060"/>
        </w:rPr>
        <w:t>9</w:t>
      </w:r>
      <w:r w:rsidR="003836EA">
        <w:rPr>
          <w:b/>
          <w:color w:val="002060"/>
        </w:rPr>
        <w:t xml:space="preserve">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3751279" w14:textId="77777777" w:rsidR="00930738" w:rsidRPr="00930738" w:rsidRDefault="00AA3D2F" w:rsidP="00930738">
      <w:pPr>
        <w:spacing w:after="0" w:line="240" w:lineRule="auto"/>
        <w:jc w:val="center"/>
        <w:rPr>
          <w:rFonts w:ascii="Arial" w:hAnsi="Arial" w:cs="Arial"/>
          <w:b/>
          <w:sz w:val="24"/>
          <w:szCs w:val="28"/>
        </w:rPr>
      </w:pPr>
      <w:r w:rsidRPr="00DA73FC">
        <w:br/>
      </w:r>
      <w:r w:rsidR="00930738" w:rsidRPr="00930738">
        <w:rPr>
          <w:rFonts w:ascii="Arial" w:hAnsi="Arial" w:cs="Arial"/>
          <w:b/>
          <w:sz w:val="24"/>
          <w:szCs w:val="28"/>
        </w:rPr>
        <w:t xml:space="preserve">ALCALDÍA DE PASTO REALIZÓ MESA TERRITORIAL PARA PERSONAS MAYORES ‘LA SALUD EN TODOS LOS DERECHOS’ </w:t>
      </w:r>
    </w:p>
    <w:p w14:paraId="0D5276D1" w14:textId="77777777" w:rsidR="00930738" w:rsidRPr="00930738" w:rsidRDefault="00930738" w:rsidP="00930738">
      <w:pPr>
        <w:spacing w:after="0" w:line="240" w:lineRule="auto"/>
        <w:jc w:val="center"/>
        <w:rPr>
          <w:rFonts w:ascii="Arial" w:hAnsi="Arial" w:cs="Arial"/>
          <w:b/>
          <w:sz w:val="24"/>
          <w:szCs w:val="28"/>
        </w:rPr>
      </w:pPr>
    </w:p>
    <w:p w14:paraId="2FA4DA26" w14:textId="77777777" w:rsidR="00930738"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En desarrollo de la Política Pública de Salud Colectiva, se realizó la mesa territorial para personas mayores ‘La Salud en Todos los Derechos’, liderada por la Secretaría de Salud, en articulación con otras dependencias de la Administración Municipal.</w:t>
      </w:r>
    </w:p>
    <w:p w14:paraId="6251B80F" w14:textId="77777777" w:rsidR="00930738" w:rsidRPr="00930738" w:rsidRDefault="00930738" w:rsidP="00930738">
      <w:pPr>
        <w:spacing w:after="0" w:line="240" w:lineRule="auto"/>
        <w:jc w:val="both"/>
        <w:rPr>
          <w:rFonts w:ascii="Arial" w:hAnsi="Arial" w:cs="Arial"/>
          <w:sz w:val="24"/>
          <w:szCs w:val="28"/>
        </w:rPr>
      </w:pPr>
    </w:p>
    <w:p w14:paraId="740F0E3F" w14:textId="77777777" w:rsidR="00930738"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Este ejercicio de construcción colectiva genera una propuesta de intervención entre los actores gubernamentales, sociales y comunitarios, orientada al mejoramiento de la calidad de vida de los habitantes de Pasto.</w:t>
      </w:r>
    </w:p>
    <w:p w14:paraId="00A27389" w14:textId="77777777" w:rsidR="00930738" w:rsidRPr="00930738" w:rsidRDefault="00930738" w:rsidP="00930738">
      <w:pPr>
        <w:spacing w:after="0" w:line="240" w:lineRule="auto"/>
        <w:jc w:val="both"/>
        <w:rPr>
          <w:rFonts w:ascii="Arial" w:hAnsi="Arial" w:cs="Arial"/>
          <w:sz w:val="24"/>
          <w:szCs w:val="28"/>
        </w:rPr>
      </w:pPr>
    </w:p>
    <w:p w14:paraId="733710EE" w14:textId="77777777" w:rsidR="00930738"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El secretario de Salud, Javier Andrés Ruano González, precisó que, durante el encuentro, las personas mayores identificaron que una de las más comunes barreras de acceso a los servicios de salud es la inoportuna asignación de citas médicas y especializadas.</w:t>
      </w:r>
    </w:p>
    <w:p w14:paraId="22916337" w14:textId="77777777" w:rsidR="00930738" w:rsidRPr="00930738" w:rsidRDefault="00930738" w:rsidP="00930738">
      <w:pPr>
        <w:spacing w:after="0" w:line="240" w:lineRule="auto"/>
        <w:jc w:val="both"/>
        <w:rPr>
          <w:rFonts w:ascii="Arial" w:hAnsi="Arial" w:cs="Arial"/>
          <w:sz w:val="24"/>
          <w:szCs w:val="28"/>
        </w:rPr>
      </w:pPr>
    </w:p>
    <w:p w14:paraId="3E97F173" w14:textId="77777777" w:rsidR="00930738"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“Ante esa inquietud y con la participación de las EPS Sanitas, Nueva EPS y Emssanar, se acordó generar un canal presencial para que esta población pueda utilizar las ventanillas disponibles, preferenciales y no tengan que hacer largas filas”, dijo el funcionario.</w:t>
      </w:r>
    </w:p>
    <w:p w14:paraId="661692A8" w14:textId="77777777" w:rsidR="00930738" w:rsidRPr="00930738" w:rsidRDefault="00930738" w:rsidP="00930738">
      <w:pPr>
        <w:spacing w:after="0" w:line="240" w:lineRule="auto"/>
        <w:jc w:val="both"/>
        <w:rPr>
          <w:rFonts w:ascii="Arial" w:hAnsi="Arial" w:cs="Arial"/>
          <w:sz w:val="24"/>
          <w:szCs w:val="28"/>
        </w:rPr>
      </w:pPr>
    </w:p>
    <w:p w14:paraId="0B05149F" w14:textId="71C94A8E" w:rsidR="00930738"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Uno de los asistentes, Arturo Yand</w:t>
      </w:r>
      <w:r w:rsidR="00C26ED0">
        <w:rPr>
          <w:rFonts w:ascii="Arial" w:hAnsi="Arial" w:cs="Arial"/>
          <w:sz w:val="24"/>
          <w:szCs w:val="28"/>
        </w:rPr>
        <w:t>ú</w:t>
      </w:r>
      <w:r w:rsidR="005F3946">
        <w:rPr>
          <w:rFonts w:ascii="Arial" w:hAnsi="Arial" w:cs="Arial"/>
          <w:sz w:val="24"/>
          <w:szCs w:val="28"/>
        </w:rPr>
        <w:t>n</w:t>
      </w:r>
      <w:r w:rsidRPr="00930738">
        <w:rPr>
          <w:rFonts w:ascii="Arial" w:hAnsi="Arial" w:cs="Arial"/>
          <w:sz w:val="24"/>
          <w:szCs w:val="28"/>
        </w:rPr>
        <w:t>, habitante de la comuna 5, destacó que es importante que la sociedad tome conciencia del abandono al que hoy se ven sometidas muchas personas mayores, por eso, el llamado a la comunidad es a cuidar esta población que dio todo por sus hijos y familiares.</w:t>
      </w:r>
    </w:p>
    <w:p w14:paraId="5CF4C637" w14:textId="77777777" w:rsidR="00930738" w:rsidRPr="00930738" w:rsidRDefault="00930738" w:rsidP="00930738">
      <w:pPr>
        <w:spacing w:after="0" w:line="240" w:lineRule="auto"/>
        <w:jc w:val="both"/>
        <w:rPr>
          <w:rFonts w:ascii="Arial" w:hAnsi="Arial" w:cs="Arial"/>
          <w:sz w:val="24"/>
          <w:szCs w:val="28"/>
        </w:rPr>
      </w:pPr>
    </w:p>
    <w:p w14:paraId="35651D7F" w14:textId="20B57733" w:rsidR="00930738"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Por su parte, la participante Deida Ruth Patiño</w:t>
      </w:r>
      <w:r w:rsidR="005F3946">
        <w:rPr>
          <w:rFonts w:ascii="Arial" w:hAnsi="Arial" w:cs="Arial"/>
          <w:sz w:val="24"/>
          <w:szCs w:val="28"/>
        </w:rPr>
        <w:t xml:space="preserve"> Santacruz </w:t>
      </w:r>
      <w:r w:rsidRPr="00930738">
        <w:rPr>
          <w:rFonts w:ascii="Arial" w:hAnsi="Arial" w:cs="Arial"/>
          <w:sz w:val="24"/>
          <w:szCs w:val="28"/>
        </w:rPr>
        <w:t>puntualizó que las personas mayores deben ser valoradas, tanto en casa como en los cen</w:t>
      </w:r>
      <w:bookmarkStart w:id="0" w:name="_GoBack"/>
      <w:bookmarkEnd w:id="0"/>
      <w:r w:rsidRPr="00930738">
        <w:rPr>
          <w:rFonts w:ascii="Arial" w:hAnsi="Arial" w:cs="Arial"/>
          <w:sz w:val="24"/>
          <w:szCs w:val="28"/>
        </w:rPr>
        <w:t>tros vida, donde llegan a hacer manualidades, aprender de sus compañeros y compartir experiencias con el fin de mejorar su calidad de vida.</w:t>
      </w:r>
    </w:p>
    <w:p w14:paraId="03297219" w14:textId="77777777" w:rsidR="00930738" w:rsidRPr="00930738" w:rsidRDefault="00930738" w:rsidP="00930738">
      <w:pPr>
        <w:spacing w:after="0" w:line="240" w:lineRule="auto"/>
        <w:jc w:val="both"/>
        <w:rPr>
          <w:rFonts w:ascii="Arial" w:hAnsi="Arial" w:cs="Arial"/>
          <w:sz w:val="24"/>
          <w:szCs w:val="28"/>
        </w:rPr>
      </w:pPr>
    </w:p>
    <w:p w14:paraId="2B3AEF61" w14:textId="680ADE34" w:rsidR="00DE4B94" w:rsidRPr="00930738" w:rsidRDefault="00930738" w:rsidP="00930738">
      <w:pPr>
        <w:spacing w:after="0" w:line="240" w:lineRule="auto"/>
        <w:jc w:val="both"/>
        <w:rPr>
          <w:rFonts w:ascii="Arial" w:hAnsi="Arial" w:cs="Arial"/>
          <w:sz w:val="24"/>
          <w:szCs w:val="28"/>
        </w:rPr>
      </w:pPr>
      <w:r w:rsidRPr="00930738">
        <w:rPr>
          <w:rFonts w:ascii="Arial" w:hAnsi="Arial" w:cs="Arial"/>
          <w:sz w:val="24"/>
          <w:szCs w:val="28"/>
        </w:rPr>
        <w:t>La jornada, que se desarrolló en las instalaciones del Centro Vida, contó con el acompañamiento de las Secretarías de Bienestar Social y Desarrollo Comunitario, además de Sepal, Pasto Deporte, Pasto Salud E.S.E., Emssanar, Sanitas, Medfam, Sanitas e IPS Sur Salud, entre otras instituciones.</w:t>
      </w:r>
    </w:p>
    <w:sectPr w:rsidR="00DE4B94" w:rsidRPr="00930738"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A16DB9"/>
    <w:multiLevelType w:val="hybridMultilevel"/>
    <w:tmpl w:val="5AF837C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E59EF"/>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3AA2"/>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2008"/>
    <w:rsid w:val="00375599"/>
    <w:rsid w:val="00376789"/>
    <w:rsid w:val="00377704"/>
    <w:rsid w:val="003836EA"/>
    <w:rsid w:val="003947E3"/>
    <w:rsid w:val="00394D54"/>
    <w:rsid w:val="003A2673"/>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4C48"/>
    <w:rsid w:val="0041704D"/>
    <w:rsid w:val="00424E75"/>
    <w:rsid w:val="00436D3F"/>
    <w:rsid w:val="0043708C"/>
    <w:rsid w:val="004450EB"/>
    <w:rsid w:val="004455E4"/>
    <w:rsid w:val="0044633F"/>
    <w:rsid w:val="004616E6"/>
    <w:rsid w:val="004617D6"/>
    <w:rsid w:val="0046250C"/>
    <w:rsid w:val="00462795"/>
    <w:rsid w:val="00472A46"/>
    <w:rsid w:val="0048025A"/>
    <w:rsid w:val="00483D21"/>
    <w:rsid w:val="00484CEA"/>
    <w:rsid w:val="00484EFF"/>
    <w:rsid w:val="00493083"/>
    <w:rsid w:val="004932CC"/>
    <w:rsid w:val="004950FE"/>
    <w:rsid w:val="004B08CE"/>
    <w:rsid w:val="004B3619"/>
    <w:rsid w:val="004B713A"/>
    <w:rsid w:val="004B7D6E"/>
    <w:rsid w:val="004C44FB"/>
    <w:rsid w:val="004D07C4"/>
    <w:rsid w:val="004D24BE"/>
    <w:rsid w:val="004F0404"/>
    <w:rsid w:val="004F44F3"/>
    <w:rsid w:val="0050390C"/>
    <w:rsid w:val="00507725"/>
    <w:rsid w:val="00510C5F"/>
    <w:rsid w:val="00524F85"/>
    <w:rsid w:val="00534E47"/>
    <w:rsid w:val="00541998"/>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3946"/>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1708"/>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B7EC8"/>
    <w:rsid w:val="008C1204"/>
    <w:rsid w:val="008C1C1C"/>
    <w:rsid w:val="008C2C20"/>
    <w:rsid w:val="008C41B5"/>
    <w:rsid w:val="008C5A8B"/>
    <w:rsid w:val="008E5232"/>
    <w:rsid w:val="008F2D35"/>
    <w:rsid w:val="008F72E5"/>
    <w:rsid w:val="009008CC"/>
    <w:rsid w:val="00901895"/>
    <w:rsid w:val="00903478"/>
    <w:rsid w:val="009060C2"/>
    <w:rsid w:val="00910193"/>
    <w:rsid w:val="00912CE7"/>
    <w:rsid w:val="009227D8"/>
    <w:rsid w:val="00925FBD"/>
    <w:rsid w:val="00927207"/>
    <w:rsid w:val="00930738"/>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B0E9C"/>
    <w:rsid w:val="00BB7FF2"/>
    <w:rsid w:val="00BC10AC"/>
    <w:rsid w:val="00BC1E26"/>
    <w:rsid w:val="00BC340F"/>
    <w:rsid w:val="00BC5A7A"/>
    <w:rsid w:val="00BC65B9"/>
    <w:rsid w:val="00BD5F87"/>
    <w:rsid w:val="00BD7995"/>
    <w:rsid w:val="00BE7A59"/>
    <w:rsid w:val="00BF0454"/>
    <w:rsid w:val="00C00AED"/>
    <w:rsid w:val="00C033E5"/>
    <w:rsid w:val="00C04E20"/>
    <w:rsid w:val="00C063E1"/>
    <w:rsid w:val="00C0695B"/>
    <w:rsid w:val="00C11ECD"/>
    <w:rsid w:val="00C26ED0"/>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B74F5"/>
    <w:rsid w:val="00CC19F0"/>
    <w:rsid w:val="00CD5963"/>
    <w:rsid w:val="00CD5D9E"/>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A73FC"/>
    <w:rsid w:val="00DB35A6"/>
    <w:rsid w:val="00DB5A19"/>
    <w:rsid w:val="00DC616A"/>
    <w:rsid w:val="00DD77A9"/>
    <w:rsid w:val="00DD78E3"/>
    <w:rsid w:val="00DE373A"/>
    <w:rsid w:val="00DE4B94"/>
    <w:rsid w:val="00DE7A6A"/>
    <w:rsid w:val="00DF004A"/>
    <w:rsid w:val="00DF05BE"/>
    <w:rsid w:val="00DF31B7"/>
    <w:rsid w:val="00DF39DF"/>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5433"/>
    <w:rsid w:val="00E667D8"/>
    <w:rsid w:val="00E747C3"/>
    <w:rsid w:val="00E824B4"/>
    <w:rsid w:val="00E843CC"/>
    <w:rsid w:val="00E90351"/>
    <w:rsid w:val="00E930A0"/>
    <w:rsid w:val="00EA3EC4"/>
    <w:rsid w:val="00EB096D"/>
    <w:rsid w:val="00EB5E01"/>
    <w:rsid w:val="00EC683C"/>
    <w:rsid w:val="00EE5263"/>
    <w:rsid w:val="00EF4C5A"/>
    <w:rsid w:val="00EF4EB0"/>
    <w:rsid w:val="00EF6EC5"/>
    <w:rsid w:val="00EF790E"/>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3E41"/>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343968496">
      <w:bodyDiv w:val="1"/>
      <w:marLeft w:val="0"/>
      <w:marRight w:val="0"/>
      <w:marTop w:val="0"/>
      <w:marBottom w:val="0"/>
      <w:divBdr>
        <w:top w:val="none" w:sz="0" w:space="0" w:color="auto"/>
        <w:left w:val="none" w:sz="0" w:space="0" w:color="auto"/>
        <w:bottom w:val="none" w:sz="0" w:space="0" w:color="auto"/>
        <w:right w:val="none" w:sz="0" w:space="0" w:color="auto"/>
      </w:divBdr>
      <w:divsChild>
        <w:div w:id="706226099">
          <w:marLeft w:val="0"/>
          <w:marRight w:val="0"/>
          <w:marTop w:val="0"/>
          <w:marBottom w:val="0"/>
          <w:divBdr>
            <w:top w:val="none" w:sz="0" w:space="0" w:color="auto"/>
            <w:left w:val="none" w:sz="0" w:space="0" w:color="auto"/>
            <w:bottom w:val="none" w:sz="0" w:space="0" w:color="auto"/>
            <w:right w:val="none" w:sz="0" w:space="0" w:color="auto"/>
          </w:divBdr>
        </w:div>
        <w:div w:id="566115886">
          <w:marLeft w:val="0"/>
          <w:marRight w:val="0"/>
          <w:marTop w:val="0"/>
          <w:marBottom w:val="0"/>
          <w:divBdr>
            <w:top w:val="none" w:sz="0" w:space="0" w:color="auto"/>
            <w:left w:val="none" w:sz="0" w:space="0" w:color="auto"/>
            <w:bottom w:val="none" w:sz="0" w:space="0" w:color="auto"/>
            <w:right w:val="none" w:sz="0" w:space="0" w:color="auto"/>
          </w:divBdr>
        </w:div>
        <w:div w:id="145516493">
          <w:marLeft w:val="0"/>
          <w:marRight w:val="0"/>
          <w:marTop w:val="0"/>
          <w:marBottom w:val="0"/>
          <w:divBdr>
            <w:top w:val="none" w:sz="0" w:space="0" w:color="auto"/>
            <w:left w:val="none" w:sz="0" w:space="0" w:color="auto"/>
            <w:bottom w:val="none" w:sz="0" w:space="0" w:color="auto"/>
            <w:right w:val="none" w:sz="0" w:space="0" w:color="auto"/>
          </w:divBdr>
        </w:div>
        <w:div w:id="974720928">
          <w:marLeft w:val="0"/>
          <w:marRight w:val="0"/>
          <w:marTop w:val="0"/>
          <w:marBottom w:val="0"/>
          <w:divBdr>
            <w:top w:val="none" w:sz="0" w:space="0" w:color="auto"/>
            <w:left w:val="none" w:sz="0" w:space="0" w:color="auto"/>
            <w:bottom w:val="none" w:sz="0" w:space="0" w:color="auto"/>
            <w:right w:val="none" w:sz="0" w:space="0" w:color="auto"/>
          </w:divBdr>
        </w:div>
        <w:div w:id="20517474">
          <w:marLeft w:val="0"/>
          <w:marRight w:val="0"/>
          <w:marTop w:val="0"/>
          <w:marBottom w:val="0"/>
          <w:divBdr>
            <w:top w:val="none" w:sz="0" w:space="0" w:color="auto"/>
            <w:left w:val="none" w:sz="0" w:space="0" w:color="auto"/>
            <w:bottom w:val="none" w:sz="0" w:space="0" w:color="auto"/>
            <w:right w:val="none" w:sz="0" w:space="0" w:color="auto"/>
          </w:divBdr>
        </w:div>
        <w:div w:id="893540785">
          <w:marLeft w:val="0"/>
          <w:marRight w:val="0"/>
          <w:marTop w:val="0"/>
          <w:marBottom w:val="0"/>
          <w:divBdr>
            <w:top w:val="none" w:sz="0" w:space="0" w:color="auto"/>
            <w:left w:val="none" w:sz="0" w:space="0" w:color="auto"/>
            <w:bottom w:val="none" w:sz="0" w:space="0" w:color="auto"/>
            <w:right w:val="none" w:sz="0" w:space="0" w:color="auto"/>
          </w:divBdr>
        </w:div>
        <w:div w:id="2035420846">
          <w:marLeft w:val="0"/>
          <w:marRight w:val="0"/>
          <w:marTop w:val="0"/>
          <w:marBottom w:val="0"/>
          <w:divBdr>
            <w:top w:val="none" w:sz="0" w:space="0" w:color="auto"/>
            <w:left w:val="none" w:sz="0" w:space="0" w:color="auto"/>
            <w:bottom w:val="none" w:sz="0" w:space="0" w:color="auto"/>
            <w:right w:val="none" w:sz="0" w:space="0" w:color="auto"/>
          </w:divBdr>
        </w:div>
        <w:div w:id="1172068558">
          <w:marLeft w:val="0"/>
          <w:marRight w:val="0"/>
          <w:marTop w:val="0"/>
          <w:marBottom w:val="0"/>
          <w:divBdr>
            <w:top w:val="none" w:sz="0" w:space="0" w:color="auto"/>
            <w:left w:val="none" w:sz="0" w:space="0" w:color="auto"/>
            <w:bottom w:val="none" w:sz="0" w:space="0" w:color="auto"/>
            <w:right w:val="none" w:sz="0" w:space="0" w:color="auto"/>
          </w:divBdr>
        </w:div>
        <w:div w:id="1784417394">
          <w:marLeft w:val="0"/>
          <w:marRight w:val="0"/>
          <w:marTop w:val="0"/>
          <w:marBottom w:val="0"/>
          <w:divBdr>
            <w:top w:val="none" w:sz="0" w:space="0" w:color="auto"/>
            <w:left w:val="none" w:sz="0" w:space="0" w:color="auto"/>
            <w:bottom w:val="none" w:sz="0" w:space="0" w:color="auto"/>
            <w:right w:val="none" w:sz="0" w:space="0" w:color="auto"/>
          </w:divBdr>
        </w:div>
        <w:div w:id="1807894611">
          <w:marLeft w:val="0"/>
          <w:marRight w:val="0"/>
          <w:marTop w:val="0"/>
          <w:marBottom w:val="0"/>
          <w:divBdr>
            <w:top w:val="none" w:sz="0" w:space="0" w:color="auto"/>
            <w:left w:val="none" w:sz="0" w:space="0" w:color="auto"/>
            <w:bottom w:val="none" w:sz="0" w:space="0" w:color="auto"/>
            <w:right w:val="none" w:sz="0" w:space="0" w:color="auto"/>
          </w:divBdr>
        </w:div>
        <w:div w:id="653922280">
          <w:marLeft w:val="0"/>
          <w:marRight w:val="0"/>
          <w:marTop w:val="0"/>
          <w:marBottom w:val="0"/>
          <w:divBdr>
            <w:top w:val="none" w:sz="0" w:space="0" w:color="auto"/>
            <w:left w:val="none" w:sz="0" w:space="0" w:color="auto"/>
            <w:bottom w:val="none" w:sz="0" w:space="0" w:color="auto"/>
            <w:right w:val="none" w:sz="0" w:space="0" w:color="auto"/>
          </w:divBdr>
        </w:div>
        <w:div w:id="941768517">
          <w:marLeft w:val="0"/>
          <w:marRight w:val="0"/>
          <w:marTop w:val="0"/>
          <w:marBottom w:val="0"/>
          <w:divBdr>
            <w:top w:val="none" w:sz="0" w:space="0" w:color="auto"/>
            <w:left w:val="none" w:sz="0" w:space="0" w:color="auto"/>
            <w:bottom w:val="none" w:sz="0" w:space="0" w:color="auto"/>
            <w:right w:val="none" w:sz="0" w:space="0" w:color="auto"/>
          </w:divBdr>
        </w:div>
        <w:div w:id="1286350799">
          <w:marLeft w:val="0"/>
          <w:marRight w:val="0"/>
          <w:marTop w:val="0"/>
          <w:marBottom w:val="0"/>
          <w:divBdr>
            <w:top w:val="none" w:sz="0" w:space="0" w:color="auto"/>
            <w:left w:val="none" w:sz="0" w:space="0" w:color="auto"/>
            <w:bottom w:val="none" w:sz="0" w:space="0" w:color="auto"/>
            <w:right w:val="none" w:sz="0" w:space="0" w:color="auto"/>
          </w:divBdr>
        </w:div>
        <w:div w:id="820269267">
          <w:marLeft w:val="0"/>
          <w:marRight w:val="0"/>
          <w:marTop w:val="0"/>
          <w:marBottom w:val="0"/>
          <w:divBdr>
            <w:top w:val="none" w:sz="0" w:space="0" w:color="auto"/>
            <w:left w:val="none" w:sz="0" w:space="0" w:color="auto"/>
            <w:bottom w:val="none" w:sz="0" w:space="0" w:color="auto"/>
            <w:right w:val="none" w:sz="0" w:space="0" w:color="auto"/>
          </w:divBdr>
        </w:div>
      </w:divsChild>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125F42-EA76-4C9F-BB94-0D3FC4CE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54</cp:revision>
  <cp:lastPrinted>2022-07-15T08:43:00Z</cp:lastPrinted>
  <dcterms:created xsi:type="dcterms:W3CDTF">2022-07-24T22:55:00Z</dcterms:created>
  <dcterms:modified xsi:type="dcterms:W3CDTF">2022-08-09T23:35:00Z</dcterms:modified>
</cp:coreProperties>
</file>