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74A190C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3C3D49">
        <w:rPr>
          <w:b/>
          <w:color w:val="FFFFFF"/>
        </w:rPr>
        <w:t>75</w:t>
      </w:r>
    </w:p>
    <w:p w14:paraId="56721806" w14:textId="52110911" w:rsidR="002E0A24" w:rsidRDefault="003C3D49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15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3513C44" w14:textId="77777777" w:rsidR="003C3D49" w:rsidRPr="003C3D49" w:rsidRDefault="00AA3D2F" w:rsidP="003C3D49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A73FC">
        <w:br/>
      </w:r>
      <w:bookmarkStart w:id="0" w:name="_GoBack"/>
      <w:r w:rsidR="003C3D49" w:rsidRPr="003C3D49">
        <w:rPr>
          <w:rFonts w:ascii="Arial" w:hAnsi="Arial" w:cs="Arial"/>
          <w:b/>
          <w:sz w:val="24"/>
          <w:szCs w:val="28"/>
        </w:rPr>
        <w:t>ALCALDÍA DE PASTO ACOMPAÑA PROCESOS DE FORTALECIMIENTO A JUNTAS ADMINISTRADORAS LOCALES (JAL)</w:t>
      </w:r>
    </w:p>
    <w:p w14:paraId="1E81D067" w14:textId="77777777" w:rsidR="003C3D49" w:rsidRPr="003C3D49" w:rsidRDefault="003C3D49" w:rsidP="003C3D49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7524AEC5" w14:textId="05851195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C3D49">
        <w:rPr>
          <w:rFonts w:ascii="Arial" w:hAnsi="Arial" w:cs="Arial"/>
          <w:sz w:val="24"/>
          <w:szCs w:val="28"/>
        </w:rPr>
        <w:t xml:space="preserve">Con el fin de promover entornos de formación y participación ciudadana, la Alcaldía Municipal, a través de la Secretaría de Desarrollo Comunitario y en articulación con la Escuela </w:t>
      </w:r>
      <w:r w:rsidR="00875C71">
        <w:rPr>
          <w:rFonts w:ascii="Arial" w:hAnsi="Arial" w:cs="Arial"/>
          <w:sz w:val="24"/>
          <w:szCs w:val="28"/>
        </w:rPr>
        <w:t xml:space="preserve">Superior </w:t>
      </w:r>
      <w:r w:rsidRPr="003C3D49">
        <w:rPr>
          <w:rFonts w:ascii="Arial" w:hAnsi="Arial" w:cs="Arial"/>
          <w:sz w:val="24"/>
          <w:szCs w:val="28"/>
        </w:rPr>
        <w:t>de Administración Pública (ESAP), llevó a cabo el seminario ‘Fortalecimiento a la Gestión Pública para Ediles’, en el cual se les brindó capacitación y asesoría, como parte del proceso de proyección de la ponencia que presentarán en el XV Encuentro Nacional de Ediles, que se realizará en Yopal, Casanare.</w:t>
      </w:r>
    </w:p>
    <w:p w14:paraId="1B51B3FB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87253C4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C3D49">
        <w:rPr>
          <w:rFonts w:ascii="Arial" w:hAnsi="Arial" w:cs="Arial"/>
          <w:sz w:val="24"/>
          <w:szCs w:val="28"/>
        </w:rPr>
        <w:t>En este encuentro, 30 líderes del municipio fortalecieron sus conocimientos y abordaron aspectos esenciales para el desarrollo de la disertación, tal como explicó la presidenta de ASOJAL Pasto, Nidia Azucena Peñafiel Rodríguez: “El método que implementó el profesor nos llevó a ir descubriendo de qué manera podemos armar la ponencia que sustentaremos en Yopal”.</w:t>
      </w:r>
    </w:p>
    <w:p w14:paraId="450446CB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01CA340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C3D49">
        <w:rPr>
          <w:rFonts w:ascii="Arial" w:hAnsi="Arial" w:cs="Arial"/>
          <w:sz w:val="24"/>
          <w:szCs w:val="28"/>
        </w:rPr>
        <w:t xml:space="preserve">Con la orientación de profesionales de la ESAP, los ediles analizaron, desde su contexto territorial, algunas problemáticas y soluciones a las mismas. </w:t>
      </w:r>
    </w:p>
    <w:p w14:paraId="75AFAF5B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FE71F7B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C3D49">
        <w:rPr>
          <w:rFonts w:ascii="Arial" w:hAnsi="Arial" w:cs="Arial"/>
          <w:sz w:val="24"/>
          <w:szCs w:val="28"/>
        </w:rPr>
        <w:t>“Utilizamos el constructivismo como método para que ediles y edilas participen con sus saberes y se retroalimenten entre ellos, con el fin de construir la ponencia que será presentada en el evento nacional”, afirmó el docente de la ESAP, Rodrigo Figueroa Guerrero.</w:t>
      </w:r>
    </w:p>
    <w:p w14:paraId="10AFA168" w14:textId="77777777" w:rsidR="003C3D49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B3AEF61" w14:textId="3CCFBFAA" w:rsidR="00DE4B94" w:rsidRPr="003C3D49" w:rsidRDefault="003C3D49" w:rsidP="003C3D4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C3D49">
        <w:rPr>
          <w:rFonts w:ascii="Arial" w:hAnsi="Arial" w:cs="Arial"/>
          <w:sz w:val="24"/>
          <w:szCs w:val="28"/>
        </w:rPr>
        <w:t>Finalmente, el secretario de Desarrollo Comunitario, Mario Pinto Calvache, comentó que se acompañó el proceso de gestión del conocimiento para certificar a los ediles en Gestión Pública con el propósito de fortalecer a las JAL y a cada territorio y, de esta manera, reafirmar el compromiso del Alcalde Germán Chamorro de la Rosa”.</w:t>
      </w:r>
      <w:bookmarkEnd w:id="0"/>
    </w:p>
    <w:sectPr w:rsidR="00DE4B94" w:rsidRPr="003C3D49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96E27"/>
    <w:rsid w:val="003A2673"/>
    <w:rsid w:val="003A41A7"/>
    <w:rsid w:val="003B08DE"/>
    <w:rsid w:val="003B533F"/>
    <w:rsid w:val="003C2A40"/>
    <w:rsid w:val="003C3D49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D398D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5C71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53D03-8603-4931-81D5-C68C1F3A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58</cp:revision>
  <cp:lastPrinted>2022-07-15T08:43:00Z</cp:lastPrinted>
  <dcterms:created xsi:type="dcterms:W3CDTF">2022-07-24T22:55:00Z</dcterms:created>
  <dcterms:modified xsi:type="dcterms:W3CDTF">2022-08-15T22:21:00Z</dcterms:modified>
</cp:coreProperties>
</file>