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34543EB1" w:rsidR="002E0A24" w:rsidRPr="00785306" w:rsidRDefault="004C44FB">
      <w:pPr>
        <w:ind w:left="7080" w:firstLine="707"/>
      </w:pPr>
      <w:r w:rsidRPr="00785306">
        <w:rPr>
          <w:b/>
          <w:color w:val="FFFFFF"/>
        </w:rPr>
        <w:t xml:space="preserve">      </w:t>
      </w:r>
      <w:r w:rsidR="00315D48" w:rsidRPr="00785306">
        <w:rPr>
          <w:b/>
          <w:color w:val="FFFFFF"/>
        </w:rPr>
        <w:t xml:space="preserve">No. </w:t>
      </w:r>
      <w:r w:rsidR="00C04550" w:rsidRPr="00785306">
        <w:rPr>
          <w:noProof/>
        </w:rPr>
        <w:drawing>
          <wp:anchor distT="0" distB="0" distL="0" distR="0" simplePos="0" relativeHeight="251658240" behindDoc="1" locked="0" layoutInCell="1" hidden="0" allowOverlap="1" wp14:anchorId="7A32541D" wp14:editId="117BFB8F">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9D2F56" w:rsidRPr="00785306">
        <w:rPr>
          <w:b/>
          <w:color w:val="FFFFFF"/>
        </w:rPr>
        <w:t>530</w:t>
      </w:r>
    </w:p>
    <w:p w14:paraId="56721806" w14:textId="7206910B" w:rsidR="002E0A24" w:rsidRPr="00785306" w:rsidRDefault="000A5F68" w:rsidP="00804E05">
      <w:pPr>
        <w:ind w:left="6663" w:right="-283"/>
        <w:jc w:val="center"/>
        <w:rPr>
          <w:b/>
          <w:color w:val="FFFFFF"/>
        </w:rPr>
      </w:pPr>
      <w:r w:rsidRPr="00785306">
        <w:rPr>
          <w:b/>
          <w:color w:val="002060"/>
        </w:rPr>
        <w:t>6</w:t>
      </w:r>
      <w:r w:rsidR="00ED2CE5" w:rsidRPr="00785306">
        <w:rPr>
          <w:b/>
          <w:color w:val="002060"/>
        </w:rPr>
        <w:t xml:space="preserve"> de septiembre</w:t>
      </w:r>
      <w:r w:rsidR="008E168B" w:rsidRPr="00785306">
        <w:rPr>
          <w:b/>
          <w:color w:val="002060"/>
        </w:rPr>
        <w:t xml:space="preserve"> </w:t>
      </w:r>
      <w:r w:rsidR="006D75CA" w:rsidRPr="00785306">
        <w:rPr>
          <w:b/>
          <w:color w:val="002060"/>
        </w:rPr>
        <w:t xml:space="preserve">de </w:t>
      </w:r>
      <w:r w:rsidR="00EF6EC5" w:rsidRPr="00785306">
        <w:rPr>
          <w:b/>
          <w:color w:val="002060"/>
        </w:rPr>
        <w:t>202</w:t>
      </w:r>
      <w:r w:rsidR="006D75CA" w:rsidRPr="00785306">
        <w:rPr>
          <w:b/>
          <w:color w:val="002060"/>
        </w:rPr>
        <w:t>2</w:t>
      </w:r>
    </w:p>
    <w:p w14:paraId="2DB1F8EB" w14:textId="77777777" w:rsidR="00B8162B" w:rsidRPr="00785306" w:rsidRDefault="00B8162B" w:rsidP="00B8162B">
      <w:pPr>
        <w:pStyle w:val="Sinespaciado"/>
        <w:jc w:val="center"/>
        <w:rPr>
          <w:rFonts w:ascii="Arial" w:eastAsia="Calibri" w:hAnsi="Arial" w:cs="Arial"/>
          <w:b/>
          <w:sz w:val="24"/>
          <w:szCs w:val="24"/>
          <w:lang w:eastAsia="es-CO"/>
        </w:rPr>
      </w:pPr>
    </w:p>
    <w:p w14:paraId="7B0F6237" w14:textId="77777777" w:rsidR="0013269D" w:rsidRPr="00785306" w:rsidRDefault="0013269D" w:rsidP="0014260E">
      <w:pPr>
        <w:spacing w:line="240" w:lineRule="auto"/>
        <w:jc w:val="both"/>
        <w:rPr>
          <w:rFonts w:ascii="Arial" w:hAnsi="Arial" w:cs="Arial"/>
          <w:sz w:val="24"/>
        </w:rPr>
      </w:pPr>
    </w:p>
    <w:p w14:paraId="22F484E7" w14:textId="35E126BC" w:rsidR="009D2F56" w:rsidRPr="00785306" w:rsidRDefault="009D2F56" w:rsidP="00785306">
      <w:pPr>
        <w:spacing w:line="240" w:lineRule="auto"/>
        <w:jc w:val="center"/>
        <w:rPr>
          <w:rFonts w:ascii="Arial" w:hAnsi="Arial" w:cs="Arial"/>
          <w:b/>
          <w:sz w:val="24"/>
        </w:rPr>
      </w:pPr>
      <w:r w:rsidRPr="00785306">
        <w:rPr>
          <w:rFonts w:ascii="Arial" w:hAnsi="Arial" w:cs="Arial"/>
          <w:b/>
          <w:sz w:val="24"/>
        </w:rPr>
        <w:t xml:space="preserve">ALCALDÍA DE PASTO INFORMA QUE ESTÁN ABIERTAS LAS INSCRIPCIONES A LA SEGUNDA COHORTE DE TALLERES </w:t>
      </w:r>
      <w:r w:rsidR="00785306" w:rsidRPr="00785306">
        <w:rPr>
          <w:rFonts w:ascii="Arial" w:hAnsi="Arial" w:cs="Arial"/>
          <w:b/>
          <w:sz w:val="24"/>
        </w:rPr>
        <w:t>HABILIDADES PARA LA VIDA</w:t>
      </w:r>
    </w:p>
    <w:p w14:paraId="75350030" w14:textId="50C97595" w:rsidR="009D2F56" w:rsidRPr="00785306" w:rsidRDefault="009D2F56" w:rsidP="009D2F56">
      <w:pPr>
        <w:spacing w:line="240" w:lineRule="auto"/>
        <w:jc w:val="both"/>
        <w:rPr>
          <w:rFonts w:ascii="Arial" w:hAnsi="Arial" w:cs="Arial"/>
          <w:sz w:val="24"/>
        </w:rPr>
      </w:pPr>
      <w:r w:rsidRPr="00785306">
        <w:rPr>
          <w:rFonts w:ascii="Arial" w:hAnsi="Arial" w:cs="Arial"/>
          <w:sz w:val="24"/>
        </w:rPr>
        <w:t>La Alcaldía de Pasto, a través de la Secretaria de Bienestar Social, y el Departamento de Prosperidad Social informan a los beneficiarios activos del programa Jóvenes en Acción, estudiantes del Sena y estudiantes de la Universidades de Nariño, UNAD y ESAP que se tiene proyectada la atención mensual, con aproximadamente 2.500 cupos, para una nueva cohorte de inscripciones a los talleres Habilidades para la Vida.</w:t>
      </w:r>
    </w:p>
    <w:p w14:paraId="0D5525CE" w14:textId="77777777" w:rsidR="009D2F56" w:rsidRPr="00785306" w:rsidRDefault="009D2F56" w:rsidP="009D2F56">
      <w:pPr>
        <w:spacing w:line="240" w:lineRule="auto"/>
        <w:jc w:val="both"/>
        <w:rPr>
          <w:rFonts w:ascii="Arial" w:hAnsi="Arial" w:cs="Arial"/>
          <w:sz w:val="24"/>
        </w:rPr>
      </w:pPr>
      <w:r w:rsidRPr="00785306">
        <w:rPr>
          <w:rFonts w:ascii="Arial" w:hAnsi="Arial" w:cs="Arial"/>
          <w:sz w:val="24"/>
        </w:rPr>
        <w:t xml:space="preserve">Los Jóvenes en Acción se pueden inscribir en cualquiera de los grupos disponibles en el sistema (incluso si su municipio no se encuentra en el listado, podrán seleccionar cualquier otro municipio para inscribirse). </w:t>
      </w:r>
    </w:p>
    <w:p w14:paraId="169806C3" w14:textId="77777777" w:rsidR="009D2F56" w:rsidRPr="00785306" w:rsidRDefault="009D2F56" w:rsidP="009D2F56">
      <w:pPr>
        <w:spacing w:line="240" w:lineRule="auto"/>
        <w:jc w:val="both"/>
        <w:rPr>
          <w:rFonts w:ascii="Arial" w:hAnsi="Arial" w:cs="Arial"/>
          <w:sz w:val="24"/>
        </w:rPr>
      </w:pPr>
      <w:r w:rsidRPr="00785306">
        <w:rPr>
          <w:rFonts w:ascii="Arial" w:hAnsi="Arial" w:cs="Arial"/>
          <w:b/>
          <w:sz w:val="24"/>
        </w:rPr>
        <w:t>Fecha límite de inscripción:</w:t>
      </w:r>
      <w:r w:rsidRPr="00785306">
        <w:rPr>
          <w:rFonts w:ascii="Arial" w:hAnsi="Arial" w:cs="Arial"/>
          <w:sz w:val="24"/>
        </w:rPr>
        <w:t> 20 de septiembre 2022.</w:t>
      </w:r>
    </w:p>
    <w:p w14:paraId="61481FC9" w14:textId="77777777" w:rsidR="009D2F56" w:rsidRPr="00785306" w:rsidRDefault="009D2F56" w:rsidP="009D2F56">
      <w:pPr>
        <w:spacing w:line="240" w:lineRule="auto"/>
        <w:jc w:val="both"/>
        <w:rPr>
          <w:rFonts w:ascii="Arial" w:hAnsi="Arial" w:cs="Arial"/>
          <w:sz w:val="24"/>
        </w:rPr>
      </w:pPr>
      <w:r w:rsidRPr="00785306">
        <w:rPr>
          <w:rFonts w:ascii="Arial" w:hAnsi="Arial" w:cs="Arial"/>
          <w:sz w:val="24"/>
        </w:rPr>
        <w:t>Los beneficiarios focalizados fueron seleccionados bajo los siguientes criterios:</w:t>
      </w:r>
    </w:p>
    <w:p w14:paraId="26F83DA9" w14:textId="7859285E" w:rsidR="009D2F56" w:rsidRPr="00785306" w:rsidRDefault="009D2F56" w:rsidP="00785306">
      <w:pPr>
        <w:pStyle w:val="Prrafodelista"/>
        <w:numPr>
          <w:ilvl w:val="0"/>
          <w:numId w:val="12"/>
        </w:numPr>
        <w:spacing w:line="240" w:lineRule="auto"/>
        <w:jc w:val="both"/>
        <w:rPr>
          <w:rFonts w:ascii="Arial" w:hAnsi="Arial" w:cs="Arial"/>
          <w:sz w:val="24"/>
          <w:lang w:val="es-CO"/>
        </w:rPr>
      </w:pPr>
      <w:r w:rsidRPr="00785306">
        <w:rPr>
          <w:rFonts w:ascii="Arial" w:hAnsi="Arial" w:cs="Arial"/>
          <w:sz w:val="24"/>
          <w:lang w:val="es-CO"/>
        </w:rPr>
        <w:t>Jóvenes cuyo ingreso al programa se di</w:t>
      </w:r>
      <w:r w:rsidR="00785306">
        <w:rPr>
          <w:rFonts w:ascii="Arial" w:hAnsi="Arial" w:cs="Arial"/>
          <w:sz w:val="24"/>
          <w:lang w:val="es-CO"/>
        </w:rPr>
        <w:t>o</w:t>
      </w:r>
      <w:r w:rsidRPr="00785306">
        <w:rPr>
          <w:rFonts w:ascii="Arial" w:hAnsi="Arial" w:cs="Arial"/>
          <w:sz w:val="24"/>
          <w:lang w:val="es-CO"/>
        </w:rPr>
        <w:t xml:space="preserve"> en el segundo semestre de 2021</w:t>
      </w:r>
    </w:p>
    <w:p w14:paraId="1C62357E" w14:textId="77777777" w:rsidR="009D2F56" w:rsidRPr="00785306" w:rsidRDefault="009D2F56" w:rsidP="00785306">
      <w:pPr>
        <w:pStyle w:val="Prrafodelista"/>
        <w:numPr>
          <w:ilvl w:val="0"/>
          <w:numId w:val="12"/>
        </w:numPr>
        <w:spacing w:line="240" w:lineRule="auto"/>
        <w:jc w:val="both"/>
        <w:rPr>
          <w:rFonts w:ascii="Arial" w:hAnsi="Arial" w:cs="Arial"/>
          <w:sz w:val="24"/>
          <w:lang w:val="es-CO"/>
        </w:rPr>
      </w:pPr>
      <w:r w:rsidRPr="00785306">
        <w:rPr>
          <w:rFonts w:ascii="Arial" w:hAnsi="Arial" w:cs="Arial"/>
          <w:sz w:val="24"/>
          <w:lang w:val="es-CO"/>
        </w:rPr>
        <w:t xml:space="preserve">Jóvenes de municipios priorizados para el Curso Virtual de </w:t>
      </w:r>
      <w:proofErr w:type="spellStart"/>
      <w:r w:rsidRPr="00785306">
        <w:rPr>
          <w:rFonts w:ascii="Arial" w:hAnsi="Arial" w:cs="Arial"/>
          <w:sz w:val="24"/>
          <w:lang w:val="es-CO"/>
        </w:rPr>
        <w:t>HpV</w:t>
      </w:r>
      <w:proofErr w:type="spellEnd"/>
      <w:r w:rsidRPr="00785306">
        <w:rPr>
          <w:rFonts w:ascii="Arial" w:hAnsi="Arial" w:cs="Arial"/>
          <w:sz w:val="24"/>
          <w:lang w:val="es-CO"/>
        </w:rPr>
        <w:t xml:space="preserve">. (Se trata de seleccionar municipios diferentes a los focalizados para el módulo presencial de </w:t>
      </w:r>
      <w:proofErr w:type="spellStart"/>
      <w:r w:rsidRPr="00785306">
        <w:rPr>
          <w:rFonts w:ascii="Arial" w:hAnsi="Arial" w:cs="Arial"/>
          <w:sz w:val="24"/>
          <w:lang w:val="es-CO"/>
        </w:rPr>
        <w:t>HpV</w:t>
      </w:r>
      <w:proofErr w:type="spellEnd"/>
      <w:r w:rsidRPr="00785306">
        <w:rPr>
          <w:rFonts w:ascii="Arial" w:hAnsi="Arial" w:cs="Arial"/>
          <w:sz w:val="24"/>
          <w:lang w:val="es-CO"/>
        </w:rPr>
        <w:t>).</w:t>
      </w:r>
    </w:p>
    <w:p w14:paraId="7EAAE5FB" w14:textId="77777777" w:rsidR="009D2F56" w:rsidRPr="00785306" w:rsidRDefault="009D2F56" w:rsidP="009D2F56">
      <w:pPr>
        <w:spacing w:line="240" w:lineRule="auto"/>
        <w:jc w:val="both"/>
        <w:rPr>
          <w:rFonts w:ascii="Arial" w:hAnsi="Arial" w:cs="Arial"/>
          <w:sz w:val="24"/>
        </w:rPr>
      </w:pPr>
      <w:r w:rsidRPr="00785306">
        <w:rPr>
          <w:rFonts w:ascii="Arial" w:hAnsi="Arial" w:cs="Arial"/>
          <w:sz w:val="24"/>
        </w:rPr>
        <w:t xml:space="preserve">De acuerdo con lo anterior, a continuación, se comparte la pieza de la convocatoria que será remitida mediante SMS y mailing el día 6 de septiembre: </w:t>
      </w:r>
    </w:p>
    <w:p w14:paraId="7D45CBC3" w14:textId="77777777" w:rsidR="009D2F56" w:rsidRPr="00785306" w:rsidRDefault="009D2F56" w:rsidP="009D2F56">
      <w:pPr>
        <w:spacing w:line="240" w:lineRule="auto"/>
        <w:jc w:val="both"/>
        <w:rPr>
          <w:rFonts w:ascii="Arial" w:hAnsi="Arial" w:cs="Arial"/>
          <w:i/>
          <w:sz w:val="24"/>
        </w:rPr>
      </w:pPr>
      <w:r w:rsidRPr="00785306">
        <w:rPr>
          <w:rFonts w:ascii="Arial" w:hAnsi="Arial" w:cs="Arial"/>
          <w:i/>
          <w:sz w:val="24"/>
        </w:rPr>
        <w:t> *Una vez se completen los cupos, el link será deshabilitado.</w:t>
      </w:r>
    </w:p>
    <w:p w14:paraId="1DF48463" w14:textId="1F119339" w:rsidR="009D2F56" w:rsidRPr="00785306" w:rsidRDefault="009D2F56" w:rsidP="009D2F56">
      <w:pPr>
        <w:spacing w:line="240" w:lineRule="auto"/>
        <w:jc w:val="both"/>
        <w:rPr>
          <w:rFonts w:ascii="Arial" w:hAnsi="Arial" w:cs="Arial"/>
          <w:sz w:val="24"/>
        </w:rPr>
      </w:pPr>
      <w:r w:rsidRPr="00785306">
        <w:rPr>
          <w:rFonts w:ascii="Arial" w:hAnsi="Arial" w:cs="Arial"/>
          <w:sz w:val="24"/>
        </w:rPr>
        <w:t>El Municipio de Pasto ha habilitado los siguientes canales para los jóvenes que se encuentren fuera de Pasto.</w:t>
      </w:r>
    </w:p>
    <w:p w14:paraId="48877A5E" w14:textId="295E4A76" w:rsidR="009D2F56" w:rsidRPr="00785306" w:rsidRDefault="00785306" w:rsidP="009D2F56">
      <w:pPr>
        <w:spacing w:line="240" w:lineRule="auto"/>
        <w:jc w:val="both"/>
        <w:rPr>
          <w:rFonts w:ascii="Arial" w:hAnsi="Arial" w:cs="Arial"/>
          <w:sz w:val="24"/>
        </w:rPr>
      </w:pPr>
      <w:r>
        <w:rPr>
          <w:rFonts w:ascii="Arial" w:hAnsi="Arial" w:cs="Arial"/>
          <w:b/>
          <w:sz w:val="24"/>
        </w:rPr>
        <w:t xml:space="preserve">Teléfonos: </w:t>
      </w:r>
      <w:r w:rsidR="009D2F56" w:rsidRPr="00785306">
        <w:rPr>
          <w:rFonts w:ascii="Arial" w:hAnsi="Arial" w:cs="Arial"/>
          <w:sz w:val="24"/>
        </w:rPr>
        <w:t>3186518970 y 3152451714</w:t>
      </w:r>
    </w:p>
    <w:p w14:paraId="106E4F07" w14:textId="77777777" w:rsidR="009D2F56" w:rsidRPr="00785306" w:rsidRDefault="009D2F56" w:rsidP="009D2F56">
      <w:pPr>
        <w:spacing w:line="240" w:lineRule="auto"/>
        <w:jc w:val="both"/>
        <w:rPr>
          <w:rFonts w:ascii="Arial" w:hAnsi="Arial" w:cs="Arial"/>
          <w:sz w:val="24"/>
        </w:rPr>
      </w:pPr>
      <w:r w:rsidRPr="00785306">
        <w:rPr>
          <w:rFonts w:ascii="Arial" w:hAnsi="Arial" w:cs="Arial"/>
          <w:b/>
          <w:sz w:val="24"/>
        </w:rPr>
        <w:t>Correo electrónico:</w:t>
      </w:r>
      <w:r w:rsidRPr="00785306">
        <w:rPr>
          <w:rFonts w:ascii="Arial" w:hAnsi="Arial" w:cs="Arial"/>
          <w:sz w:val="24"/>
        </w:rPr>
        <w:t xml:space="preserve"> </w:t>
      </w:r>
      <w:hyperlink r:id="rId7" w:history="1">
        <w:r w:rsidRPr="00785306">
          <w:rPr>
            <w:rStyle w:val="Hipervnculo"/>
            <w:rFonts w:ascii="Arial" w:hAnsi="Arial" w:cs="Arial"/>
            <w:sz w:val="24"/>
          </w:rPr>
          <w:t>jovenesenaccion@pasto.gov.co</w:t>
        </w:r>
      </w:hyperlink>
    </w:p>
    <w:p w14:paraId="72DA8214" w14:textId="77777777" w:rsidR="009D2F56" w:rsidRPr="00785306" w:rsidRDefault="009D2F56" w:rsidP="009D2F56">
      <w:pPr>
        <w:spacing w:line="240" w:lineRule="auto"/>
        <w:jc w:val="both"/>
        <w:rPr>
          <w:rFonts w:ascii="Arial" w:hAnsi="Arial" w:cs="Arial"/>
          <w:sz w:val="24"/>
        </w:rPr>
      </w:pPr>
      <w:bookmarkStart w:id="0" w:name="_GoBack"/>
      <w:r w:rsidRPr="00785306">
        <w:rPr>
          <w:rFonts w:ascii="Arial" w:hAnsi="Arial" w:cs="Arial"/>
          <w:b/>
          <w:sz w:val="24"/>
        </w:rPr>
        <w:t>Página de Facebook:</w:t>
      </w:r>
      <w:r w:rsidRPr="00785306">
        <w:rPr>
          <w:rFonts w:ascii="Arial" w:hAnsi="Arial" w:cs="Arial"/>
          <w:sz w:val="24"/>
        </w:rPr>
        <w:t xml:space="preserve"> </w:t>
      </w:r>
      <w:bookmarkEnd w:id="0"/>
      <w:r w:rsidRPr="00785306">
        <w:rPr>
          <w:rFonts w:ascii="Arial" w:hAnsi="Arial" w:cs="Arial"/>
          <w:sz w:val="24"/>
        </w:rPr>
        <w:fldChar w:fldCharType="begin"/>
      </w:r>
      <w:r w:rsidRPr="00785306">
        <w:rPr>
          <w:rFonts w:ascii="Arial" w:hAnsi="Arial" w:cs="Arial"/>
          <w:sz w:val="24"/>
        </w:rPr>
        <w:instrText xml:space="preserve"> HYPERLINK "https://www.facebook.com/Secretaría-de-Bienestar-Social-109092561252484/" </w:instrText>
      </w:r>
      <w:r w:rsidRPr="00785306">
        <w:rPr>
          <w:rFonts w:ascii="Arial" w:hAnsi="Arial" w:cs="Arial"/>
          <w:sz w:val="24"/>
        </w:rPr>
        <w:fldChar w:fldCharType="separate"/>
      </w:r>
      <w:r w:rsidRPr="00785306">
        <w:rPr>
          <w:rStyle w:val="Hipervnculo"/>
          <w:rFonts w:ascii="Arial" w:hAnsi="Arial" w:cs="Arial"/>
          <w:sz w:val="24"/>
        </w:rPr>
        <w:t>https://www.facebook.com/Secretaría-de-Bienestar-Social-109092561252484/</w:t>
      </w:r>
      <w:r w:rsidRPr="00785306">
        <w:rPr>
          <w:rFonts w:ascii="Arial" w:hAnsi="Arial" w:cs="Arial"/>
          <w:sz w:val="24"/>
        </w:rPr>
        <w:fldChar w:fldCharType="end"/>
      </w:r>
      <w:r w:rsidRPr="00785306">
        <w:rPr>
          <w:rFonts w:ascii="Arial" w:hAnsi="Arial" w:cs="Arial"/>
          <w:sz w:val="24"/>
        </w:rPr>
        <w:t>. </w:t>
      </w:r>
    </w:p>
    <w:p w14:paraId="5AE7A036" w14:textId="3BFAE373" w:rsidR="004455E4" w:rsidRPr="00785306" w:rsidRDefault="004455E4" w:rsidP="009D2F56">
      <w:pPr>
        <w:spacing w:line="240" w:lineRule="auto"/>
        <w:jc w:val="center"/>
        <w:rPr>
          <w:rFonts w:ascii="Arial" w:hAnsi="Arial" w:cs="Arial"/>
          <w:sz w:val="24"/>
        </w:rPr>
      </w:pPr>
    </w:p>
    <w:sectPr w:rsidR="004455E4" w:rsidRPr="00785306">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157C"/>
    <w:multiLevelType w:val="hybridMultilevel"/>
    <w:tmpl w:val="D56E72DC"/>
    <w:lvl w:ilvl="0" w:tplc="C368F7D4">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4E02347"/>
    <w:multiLevelType w:val="multilevel"/>
    <w:tmpl w:val="0BF06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4D163C"/>
    <w:multiLevelType w:val="hybridMultilevel"/>
    <w:tmpl w:val="7E40E1CA"/>
    <w:lvl w:ilvl="0" w:tplc="240A0001">
      <w:start w:val="1"/>
      <w:numFmt w:val="bullet"/>
      <w:lvlText w:val=""/>
      <w:lvlJc w:val="left"/>
      <w:pPr>
        <w:ind w:left="360" w:hanging="360"/>
      </w:pPr>
      <w:rPr>
        <w:rFonts w:ascii="Symbol" w:hAnsi="Symbol" w:hint="default"/>
        <w:b/>
        <w:bCs/>
        <w:i w:val="0"/>
        <w:iCs w:val="0"/>
      </w:rPr>
    </w:lvl>
    <w:lvl w:ilvl="1" w:tplc="240A0003" w:tentative="1">
      <w:start w:val="1"/>
      <w:numFmt w:val="bullet"/>
      <w:lvlText w:val="o"/>
      <w:lvlJc w:val="left"/>
      <w:pPr>
        <w:ind w:left="1157" w:hanging="360"/>
      </w:pPr>
      <w:rPr>
        <w:rFonts w:ascii="Courier New" w:hAnsi="Courier New" w:cs="Courier New" w:hint="default"/>
      </w:rPr>
    </w:lvl>
    <w:lvl w:ilvl="2" w:tplc="240A0005" w:tentative="1">
      <w:start w:val="1"/>
      <w:numFmt w:val="bullet"/>
      <w:lvlText w:val=""/>
      <w:lvlJc w:val="left"/>
      <w:pPr>
        <w:ind w:left="1877" w:hanging="360"/>
      </w:pPr>
      <w:rPr>
        <w:rFonts w:ascii="Wingdings" w:hAnsi="Wingdings" w:hint="default"/>
      </w:rPr>
    </w:lvl>
    <w:lvl w:ilvl="3" w:tplc="240A0001" w:tentative="1">
      <w:start w:val="1"/>
      <w:numFmt w:val="bullet"/>
      <w:lvlText w:val=""/>
      <w:lvlJc w:val="left"/>
      <w:pPr>
        <w:ind w:left="2597" w:hanging="360"/>
      </w:pPr>
      <w:rPr>
        <w:rFonts w:ascii="Symbol" w:hAnsi="Symbol" w:hint="default"/>
      </w:rPr>
    </w:lvl>
    <w:lvl w:ilvl="4" w:tplc="240A0003" w:tentative="1">
      <w:start w:val="1"/>
      <w:numFmt w:val="bullet"/>
      <w:lvlText w:val="o"/>
      <w:lvlJc w:val="left"/>
      <w:pPr>
        <w:ind w:left="3317" w:hanging="360"/>
      </w:pPr>
      <w:rPr>
        <w:rFonts w:ascii="Courier New" w:hAnsi="Courier New" w:cs="Courier New" w:hint="default"/>
      </w:rPr>
    </w:lvl>
    <w:lvl w:ilvl="5" w:tplc="240A0005" w:tentative="1">
      <w:start w:val="1"/>
      <w:numFmt w:val="bullet"/>
      <w:lvlText w:val=""/>
      <w:lvlJc w:val="left"/>
      <w:pPr>
        <w:ind w:left="4037" w:hanging="360"/>
      </w:pPr>
      <w:rPr>
        <w:rFonts w:ascii="Wingdings" w:hAnsi="Wingdings" w:hint="default"/>
      </w:rPr>
    </w:lvl>
    <w:lvl w:ilvl="6" w:tplc="240A0001" w:tentative="1">
      <w:start w:val="1"/>
      <w:numFmt w:val="bullet"/>
      <w:lvlText w:val=""/>
      <w:lvlJc w:val="left"/>
      <w:pPr>
        <w:ind w:left="4757" w:hanging="360"/>
      </w:pPr>
      <w:rPr>
        <w:rFonts w:ascii="Symbol" w:hAnsi="Symbol" w:hint="default"/>
      </w:rPr>
    </w:lvl>
    <w:lvl w:ilvl="7" w:tplc="240A0003" w:tentative="1">
      <w:start w:val="1"/>
      <w:numFmt w:val="bullet"/>
      <w:lvlText w:val="o"/>
      <w:lvlJc w:val="left"/>
      <w:pPr>
        <w:ind w:left="5477" w:hanging="360"/>
      </w:pPr>
      <w:rPr>
        <w:rFonts w:ascii="Courier New" w:hAnsi="Courier New" w:cs="Courier New" w:hint="default"/>
      </w:rPr>
    </w:lvl>
    <w:lvl w:ilvl="8" w:tplc="240A0005" w:tentative="1">
      <w:start w:val="1"/>
      <w:numFmt w:val="bullet"/>
      <w:lvlText w:val=""/>
      <w:lvlJc w:val="left"/>
      <w:pPr>
        <w:ind w:left="6197" w:hanging="360"/>
      </w:pPr>
      <w:rPr>
        <w:rFonts w:ascii="Wingdings" w:hAnsi="Wingdings" w:hint="default"/>
      </w:rPr>
    </w:lvl>
  </w:abstractNum>
  <w:abstractNum w:abstractNumId="4"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9046939"/>
    <w:multiLevelType w:val="hybridMultilevel"/>
    <w:tmpl w:val="E4CC0184"/>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BF8222C"/>
    <w:multiLevelType w:val="hybridMultilevel"/>
    <w:tmpl w:val="998C284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5BB02582"/>
    <w:multiLevelType w:val="hybridMultilevel"/>
    <w:tmpl w:val="3056A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10B036E"/>
    <w:multiLevelType w:val="hybridMultilevel"/>
    <w:tmpl w:val="902A438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7F6E7B71"/>
    <w:multiLevelType w:val="hybridMultilevel"/>
    <w:tmpl w:val="CC3EFFB0"/>
    <w:lvl w:ilvl="0" w:tplc="0C0A0001">
      <w:start w:val="1"/>
      <w:numFmt w:val="bullet"/>
      <w:lvlText w:val=""/>
      <w:lvlJc w:val="left"/>
      <w:pPr>
        <w:ind w:left="781" w:hanging="360"/>
      </w:pPr>
      <w:rPr>
        <w:rFonts w:ascii="Symbol" w:hAnsi="Symbo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num w:numId="1">
    <w:abstractNumId w:val="4"/>
  </w:num>
  <w:num w:numId="2">
    <w:abstractNumId w:val="5"/>
  </w:num>
  <w:num w:numId="3">
    <w:abstractNumId w:val="1"/>
  </w:num>
  <w:num w:numId="4">
    <w:abstractNumId w:val="6"/>
  </w:num>
  <w:num w:numId="5">
    <w:abstractNumId w:val="3"/>
  </w:num>
  <w:num w:numId="6">
    <w:abstractNumId w:val="7"/>
  </w:num>
  <w:num w:numId="7">
    <w:abstractNumId w:val="0"/>
  </w:num>
  <w:num w:numId="8">
    <w:abstractNumId w:val="9"/>
  </w:num>
  <w:num w:numId="9">
    <w:abstractNumId w:val="9"/>
  </w:num>
  <w:num w:numId="10">
    <w:abstractNumId w:val="10"/>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0141"/>
    <w:rsid w:val="00012A73"/>
    <w:rsid w:val="000335C8"/>
    <w:rsid w:val="00036D05"/>
    <w:rsid w:val="00062091"/>
    <w:rsid w:val="000A5F68"/>
    <w:rsid w:val="000D317F"/>
    <w:rsid w:val="000E0D05"/>
    <w:rsid w:val="0013269D"/>
    <w:rsid w:val="0014260E"/>
    <w:rsid w:val="00150CEC"/>
    <w:rsid w:val="0017309C"/>
    <w:rsid w:val="00194C6A"/>
    <w:rsid w:val="001C26C9"/>
    <w:rsid w:val="00210176"/>
    <w:rsid w:val="00242C36"/>
    <w:rsid w:val="00251D6A"/>
    <w:rsid w:val="002575C2"/>
    <w:rsid w:val="00282489"/>
    <w:rsid w:val="002C33F1"/>
    <w:rsid w:val="002D2138"/>
    <w:rsid w:val="002E0A24"/>
    <w:rsid w:val="002F523C"/>
    <w:rsid w:val="00315D48"/>
    <w:rsid w:val="00326711"/>
    <w:rsid w:val="0033238D"/>
    <w:rsid w:val="00354B4F"/>
    <w:rsid w:val="003850A5"/>
    <w:rsid w:val="0039112E"/>
    <w:rsid w:val="003B4553"/>
    <w:rsid w:val="003E473D"/>
    <w:rsid w:val="003E5F9E"/>
    <w:rsid w:val="003F04BE"/>
    <w:rsid w:val="0040118E"/>
    <w:rsid w:val="004031B1"/>
    <w:rsid w:val="004455E4"/>
    <w:rsid w:val="0046536F"/>
    <w:rsid w:val="004729DA"/>
    <w:rsid w:val="004932CC"/>
    <w:rsid w:val="004B713A"/>
    <w:rsid w:val="004C44FB"/>
    <w:rsid w:val="004F1D15"/>
    <w:rsid w:val="00510C5F"/>
    <w:rsid w:val="00522295"/>
    <w:rsid w:val="00524F85"/>
    <w:rsid w:val="00547A58"/>
    <w:rsid w:val="00566489"/>
    <w:rsid w:val="005C3B6E"/>
    <w:rsid w:val="005C3FDA"/>
    <w:rsid w:val="005C655F"/>
    <w:rsid w:val="006046A0"/>
    <w:rsid w:val="00604F67"/>
    <w:rsid w:val="0065558C"/>
    <w:rsid w:val="006632CC"/>
    <w:rsid w:val="00674508"/>
    <w:rsid w:val="006845AF"/>
    <w:rsid w:val="006B1570"/>
    <w:rsid w:val="006D432E"/>
    <w:rsid w:val="006D75CA"/>
    <w:rsid w:val="006F23C0"/>
    <w:rsid w:val="006F2EEE"/>
    <w:rsid w:val="00703343"/>
    <w:rsid w:val="00717EED"/>
    <w:rsid w:val="00724B81"/>
    <w:rsid w:val="00725ADD"/>
    <w:rsid w:val="00734806"/>
    <w:rsid w:val="0076256D"/>
    <w:rsid w:val="00776C20"/>
    <w:rsid w:val="00785306"/>
    <w:rsid w:val="007E5FC5"/>
    <w:rsid w:val="00804E05"/>
    <w:rsid w:val="00830C81"/>
    <w:rsid w:val="00832A6C"/>
    <w:rsid w:val="0085412E"/>
    <w:rsid w:val="00855177"/>
    <w:rsid w:val="00856624"/>
    <w:rsid w:val="00862C6F"/>
    <w:rsid w:val="0087308C"/>
    <w:rsid w:val="008856F0"/>
    <w:rsid w:val="00886675"/>
    <w:rsid w:val="00890882"/>
    <w:rsid w:val="008A1D33"/>
    <w:rsid w:val="008B6E4D"/>
    <w:rsid w:val="008E168B"/>
    <w:rsid w:val="00927207"/>
    <w:rsid w:val="00963E0D"/>
    <w:rsid w:val="009D2F56"/>
    <w:rsid w:val="00A12F33"/>
    <w:rsid w:val="00A13E49"/>
    <w:rsid w:val="00A17EAC"/>
    <w:rsid w:val="00A3479C"/>
    <w:rsid w:val="00A35D62"/>
    <w:rsid w:val="00A4072A"/>
    <w:rsid w:val="00A52B3E"/>
    <w:rsid w:val="00A717F7"/>
    <w:rsid w:val="00A74E4F"/>
    <w:rsid w:val="00A76744"/>
    <w:rsid w:val="00A8631F"/>
    <w:rsid w:val="00AC095A"/>
    <w:rsid w:val="00B00284"/>
    <w:rsid w:val="00B017D3"/>
    <w:rsid w:val="00B506DD"/>
    <w:rsid w:val="00B75064"/>
    <w:rsid w:val="00B8162B"/>
    <w:rsid w:val="00B82196"/>
    <w:rsid w:val="00BA3F58"/>
    <w:rsid w:val="00BA6F2A"/>
    <w:rsid w:val="00BF0211"/>
    <w:rsid w:val="00BF1CB1"/>
    <w:rsid w:val="00C04550"/>
    <w:rsid w:val="00CA0CA4"/>
    <w:rsid w:val="00CB1DD8"/>
    <w:rsid w:val="00CF6581"/>
    <w:rsid w:val="00D02217"/>
    <w:rsid w:val="00D06223"/>
    <w:rsid w:val="00D235BF"/>
    <w:rsid w:val="00D45DE2"/>
    <w:rsid w:val="00D469B3"/>
    <w:rsid w:val="00D534E4"/>
    <w:rsid w:val="00DA2A8F"/>
    <w:rsid w:val="00E14B06"/>
    <w:rsid w:val="00E1621D"/>
    <w:rsid w:val="00E241DB"/>
    <w:rsid w:val="00E36ECB"/>
    <w:rsid w:val="00E52EE5"/>
    <w:rsid w:val="00E634AD"/>
    <w:rsid w:val="00EB37D3"/>
    <w:rsid w:val="00ED2CE5"/>
    <w:rsid w:val="00EF6EC5"/>
    <w:rsid w:val="00F21BDF"/>
    <w:rsid w:val="00F25D90"/>
    <w:rsid w:val="00F40203"/>
    <w:rsid w:val="00F458B6"/>
    <w:rsid w:val="00F45AA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302387879">
      <w:bodyDiv w:val="1"/>
      <w:marLeft w:val="0"/>
      <w:marRight w:val="0"/>
      <w:marTop w:val="0"/>
      <w:marBottom w:val="0"/>
      <w:divBdr>
        <w:top w:val="none" w:sz="0" w:space="0" w:color="auto"/>
        <w:left w:val="none" w:sz="0" w:space="0" w:color="auto"/>
        <w:bottom w:val="none" w:sz="0" w:space="0" w:color="auto"/>
        <w:right w:val="none" w:sz="0" w:space="0" w:color="auto"/>
      </w:divBdr>
      <w:divsChild>
        <w:div w:id="1293511826">
          <w:marLeft w:val="0"/>
          <w:marRight w:val="0"/>
          <w:marTop w:val="0"/>
          <w:marBottom w:val="0"/>
          <w:divBdr>
            <w:top w:val="none" w:sz="0" w:space="0" w:color="auto"/>
            <w:left w:val="none" w:sz="0" w:space="0" w:color="auto"/>
            <w:bottom w:val="none" w:sz="0" w:space="0" w:color="auto"/>
            <w:right w:val="none" w:sz="0" w:space="0" w:color="auto"/>
          </w:divBdr>
        </w:div>
        <w:div w:id="1100183850">
          <w:marLeft w:val="0"/>
          <w:marRight w:val="0"/>
          <w:marTop w:val="0"/>
          <w:marBottom w:val="0"/>
          <w:divBdr>
            <w:top w:val="none" w:sz="0" w:space="0" w:color="auto"/>
            <w:left w:val="none" w:sz="0" w:space="0" w:color="auto"/>
            <w:bottom w:val="none" w:sz="0" w:space="0" w:color="auto"/>
            <w:right w:val="none" w:sz="0" w:space="0" w:color="auto"/>
          </w:divBdr>
        </w:div>
        <w:div w:id="2127311587">
          <w:marLeft w:val="0"/>
          <w:marRight w:val="0"/>
          <w:marTop w:val="0"/>
          <w:marBottom w:val="0"/>
          <w:divBdr>
            <w:top w:val="none" w:sz="0" w:space="0" w:color="auto"/>
            <w:left w:val="none" w:sz="0" w:space="0" w:color="auto"/>
            <w:bottom w:val="none" w:sz="0" w:space="0" w:color="auto"/>
            <w:right w:val="none" w:sz="0" w:space="0" w:color="auto"/>
          </w:divBdr>
        </w:div>
        <w:div w:id="254479348">
          <w:marLeft w:val="0"/>
          <w:marRight w:val="0"/>
          <w:marTop w:val="0"/>
          <w:marBottom w:val="0"/>
          <w:divBdr>
            <w:top w:val="none" w:sz="0" w:space="0" w:color="auto"/>
            <w:left w:val="none" w:sz="0" w:space="0" w:color="auto"/>
            <w:bottom w:val="none" w:sz="0" w:space="0" w:color="auto"/>
            <w:right w:val="none" w:sz="0" w:space="0" w:color="auto"/>
          </w:divBdr>
          <w:divsChild>
            <w:div w:id="1364556193">
              <w:marLeft w:val="0"/>
              <w:marRight w:val="0"/>
              <w:marTop w:val="0"/>
              <w:marBottom w:val="0"/>
              <w:divBdr>
                <w:top w:val="none" w:sz="0" w:space="0" w:color="auto"/>
                <w:left w:val="none" w:sz="0" w:space="0" w:color="auto"/>
                <w:bottom w:val="none" w:sz="0" w:space="0" w:color="auto"/>
                <w:right w:val="none" w:sz="0" w:space="0" w:color="auto"/>
              </w:divBdr>
            </w:div>
            <w:div w:id="830566005">
              <w:marLeft w:val="0"/>
              <w:marRight w:val="0"/>
              <w:marTop w:val="0"/>
              <w:marBottom w:val="0"/>
              <w:divBdr>
                <w:top w:val="none" w:sz="0" w:space="0" w:color="auto"/>
                <w:left w:val="none" w:sz="0" w:space="0" w:color="auto"/>
                <w:bottom w:val="none" w:sz="0" w:space="0" w:color="auto"/>
                <w:right w:val="none" w:sz="0" w:space="0" w:color="auto"/>
              </w:divBdr>
            </w:div>
            <w:div w:id="630330459">
              <w:marLeft w:val="0"/>
              <w:marRight w:val="0"/>
              <w:marTop w:val="0"/>
              <w:marBottom w:val="0"/>
              <w:divBdr>
                <w:top w:val="none" w:sz="0" w:space="0" w:color="auto"/>
                <w:left w:val="none" w:sz="0" w:space="0" w:color="auto"/>
                <w:bottom w:val="none" w:sz="0" w:space="0" w:color="auto"/>
                <w:right w:val="none" w:sz="0" w:space="0" w:color="auto"/>
              </w:divBdr>
            </w:div>
            <w:div w:id="73819085">
              <w:marLeft w:val="0"/>
              <w:marRight w:val="0"/>
              <w:marTop w:val="0"/>
              <w:marBottom w:val="0"/>
              <w:divBdr>
                <w:top w:val="none" w:sz="0" w:space="0" w:color="auto"/>
                <w:left w:val="none" w:sz="0" w:space="0" w:color="auto"/>
                <w:bottom w:val="none" w:sz="0" w:space="0" w:color="auto"/>
                <w:right w:val="none" w:sz="0" w:space="0" w:color="auto"/>
              </w:divBdr>
            </w:div>
            <w:div w:id="1751191147">
              <w:marLeft w:val="0"/>
              <w:marRight w:val="0"/>
              <w:marTop w:val="0"/>
              <w:marBottom w:val="0"/>
              <w:divBdr>
                <w:top w:val="none" w:sz="0" w:space="0" w:color="auto"/>
                <w:left w:val="none" w:sz="0" w:space="0" w:color="auto"/>
                <w:bottom w:val="none" w:sz="0" w:space="0" w:color="auto"/>
                <w:right w:val="none" w:sz="0" w:space="0" w:color="auto"/>
              </w:divBdr>
            </w:div>
            <w:div w:id="437724847">
              <w:marLeft w:val="0"/>
              <w:marRight w:val="0"/>
              <w:marTop w:val="0"/>
              <w:marBottom w:val="0"/>
              <w:divBdr>
                <w:top w:val="none" w:sz="0" w:space="0" w:color="auto"/>
                <w:left w:val="none" w:sz="0" w:space="0" w:color="auto"/>
                <w:bottom w:val="none" w:sz="0" w:space="0" w:color="auto"/>
                <w:right w:val="none" w:sz="0" w:space="0" w:color="auto"/>
              </w:divBdr>
            </w:div>
            <w:div w:id="327749611">
              <w:marLeft w:val="0"/>
              <w:marRight w:val="0"/>
              <w:marTop w:val="0"/>
              <w:marBottom w:val="0"/>
              <w:divBdr>
                <w:top w:val="none" w:sz="0" w:space="0" w:color="auto"/>
                <w:left w:val="none" w:sz="0" w:space="0" w:color="auto"/>
                <w:bottom w:val="none" w:sz="0" w:space="0" w:color="auto"/>
                <w:right w:val="none" w:sz="0" w:space="0" w:color="auto"/>
              </w:divBdr>
            </w:div>
            <w:div w:id="67137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710633">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25687629">
      <w:bodyDiv w:val="1"/>
      <w:marLeft w:val="0"/>
      <w:marRight w:val="0"/>
      <w:marTop w:val="0"/>
      <w:marBottom w:val="0"/>
      <w:divBdr>
        <w:top w:val="none" w:sz="0" w:space="0" w:color="auto"/>
        <w:left w:val="none" w:sz="0" w:space="0" w:color="auto"/>
        <w:bottom w:val="none" w:sz="0" w:space="0" w:color="auto"/>
        <w:right w:val="none" w:sz="0" w:space="0" w:color="auto"/>
      </w:divBdr>
      <w:divsChild>
        <w:div w:id="1641417378">
          <w:marLeft w:val="0"/>
          <w:marRight w:val="0"/>
          <w:marTop w:val="0"/>
          <w:marBottom w:val="0"/>
          <w:divBdr>
            <w:top w:val="none" w:sz="0" w:space="0" w:color="auto"/>
            <w:left w:val="none" w:sz="0" w:space="0" w:color="auto"/>
            <w:bottom w:val="none" w:sz="0" w:space="0" w:color="auto"/>
            <w:right w:val="none" w:sz="0" w:space="0" w:color="auto"/>
          </w:divBdr>
        </w:div>
        <w:div w:id="1992051431">
          <w:marLeft w:val="0"/>
          <w:marRight w:val="0"/>
          <w:marTop w:val="120"/>
          <w:marBottom w:val="0"/>
          <w:divBdr>
            <w:top w:val="none" w:sz="0" w:space="0" w:color="auto"/>
            <w:left w:val="none" w:sz="0" w:space="0" w:color="auto"/>
            <w:bottom w:val="none" w:sz="0" w:space="0" w:color="auto"/>
            <w:right w:val="none" w:sz="0" w:space="0" w:color="auto"/>
          </w:divBdr>
          <w:divsChild>
            <w:div w:id="104351719">
              <w:marLeft w:val="0"/>
              <w:marRight w:val="0"/>
              <w:marTop w:val="0"/>
              <w:marBottom w:val="0"/>
              <w:divBdr>
                <w:top w:val="none" w:sz="0" w:space="0" w:color="auto"/>
                <w:left w:val="none" w:sz="0" w:space="0" w:color="auto"/>
                <w:bottom w:val="none" w:sz="0" w:space="0" w:color="auto"/>
                <w:right w:val="none" w:sz="0" w:space="0" w:color="auto"/>
              </w:divBdr>
            </w:div>
          </w:divsChild>
        </w:div>
        <w:div w:id="727874396">
          <w:marLeft w:val="0"/>
          <w:marRight w:val="0"/>
          <w:marTop w:val="120"/>
          <w:marBottom w:val="0"/>
          <w:divBdr>
            <w:top w:val="none" w:sz="0" w:space="0" w:color="auto"/>
            <w:left w:val="none" w:sz="0" w:space="0" w:color="auto"/>
            <w:bottom w:val="none" w:sz="0" w:space="0" w:color="auto"/>
            <w:right w:val="none" w:sz="0" w:space="0" w:color="auto"/>
          </w:divBdr>
          <w:divsChild>
            <w:div w:id="5138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885410588">
      <w:bodyDiv w:val="1"/>
      <w:marLeft w:val="0"/>
      <w:marRight w:val="0"/>
      <w:marTop w:val="0"/>
      <w:marBottom w:val="0"/>
      <w:divBdr>
        <w:top w:val="none" w:sz="0" w:space="0" w:color="auto"/>
        <w:left w:val="none" w:sz="0" w:space="0" w:color="auto"/>
        <w:bottom w:val="none" w:sz="0" w:space="0" w:color="auto"/>
        <w:right w:val="none" w:sz="0" w:space="0" w:color="auto"/>
      </w:divBdr>
      <w:divsChild>
        <w:div w:id="154995574">
          <w:marLeft w:val="0"/>
          <w:marRight w:val="0"/>
          <w:marTop w:val="0"/>
          <w:marBottom w:val="0"/>
          <w:divBdr>
            <w:top w:val="none" w:sz="0" w:space="0" w:color="auto"/>
            <w:left w:val="none" w:sz="0" w:space="0" w:color="auto"/>
            <w:bottom w:val="none" w:sz="0" w:space="0" w:color="auto"/>
            <w:right w:val="none" w:sz="0" w:space="0" w:color="auto"/>
          </w:divBdr>
        </w:div>
        <w:div w:id="754743064">
          <w:marLeft w:val="0"/>
          <w:marRight w:val="0"/>
          <w:marTop w:val="120"/>
          <w:marBottom w:val="0"/>
          <w:divBdr>
            <w:top w:val="none" w:sz="0" w:space="0" w:color="auto"/>
            <w:left w:val="none" w:sz="0" w:space="0" w:color="auto"/>
            <w:bottom w:val="none" w:sz="0" w:space="0" w:color="auto"/>
            <w:right w:val="none" w:sz="0" w:space="0" w:color="auto"/>
          </w:divBdr>
          <w:divsChild>
            <w:div w:id="1068728143">
              <w:marLeft w:val="0"/>
              <w:marRight w:val="0"/>
              <w:marTop w:val="0"/>
              <w:marBottom w:val="0"/>
              <w:divBdr>
                <w:top w:val="none" w:sz="0" w:space="0" w:color="auto"/>
                <w:left w:val="none" w:sz="0" w:space="0" w:color="auto"/>
                <w:bottom w:val="none" w:sz="0" w:space="0" w:color="auto"/>
                <w:right w:val="none" w:sz="0" w:space="0" w:color="auto"/>
              </w:divBdr>
            </w:div>
          </w:divsChild>
        </w:div>
        <w:div w:id="461846061">
          <w:marLeft w:val="0"/>
          <w:marRight w:val="0"/>
          <w:marTop w:val="120"/>
          <w:marBottom w:val="0"/>
          <w:divBdr>
            <w:top w:val="none" w:sz="0" w:space="0" w:color="auto"/>
            <w:left w:val="none" w:sz="0" w:space="0" w:color="auto"/>
            <w:bottom w:val="none" w:sz="0" w:space="0" w:color="auto"/>
            <w:right w:val="none" w:sz="0" w:space="0" w:color="auto"/>
          </w:divBdr>
          <w:divsChild>
            <w:div w:id="197545109">
              <w:marLeft w:val="0"/>
              <w:marRight w:val="0"/>
              <w:marTop w:val="0"/>
              <w:marBottom w:val="0"/>
              <w:divBdr>
                <w:top w:val="none" w:sz="0" w:space="0" w:color="auto"/>
                <w:left w:val="none" w:sz="0" w:space="0" w:color="auto"/>
                <w:bottom w:val="none" w:sz="0" w:space="0" w:color="auto"/>
                <w:right w:val="none" w:sz="0" w:space="0" w:color="auto"/>
              </w:divBdr>
            </w:div>
          </w:divsChild>
        </w:div>
        <w:div w:id="1970817571">
          <w:marLeft w:val="0"/>
          <w:marRight w:val="0"/>
          <w:marTop w:val="120"/>
          <w:marBottom w:val="0"/>
          <w:divBdr>
            <w:top w:val="none" w:sz="0" w:space="0" w:color="auto"/>
            <w:left w:val="none" w:sz="0" w:space="0" w:color="auto"/>
            <w:bottom w:val="none" w:sz="0" w:space="0" w:color="auto"/>
            <w:right w:val="none" w:sz="0" w:space="0" w:color="auto"/>
          </w:divBdr>
          <w:divsChild>
            <w:div w:id="17964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ovenesenaccion@pasto.gov.c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277</Words>
  <Characters>1528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19</cp:revision>
  <cp:lastPrinted>2022-09-06T04:19:00Z</cp:lastPrinted>
  <dcterms:created xsi:type="dcterms:W3CDTF">2022-05-02T00:01:00Z</dcterms:created>
  <dcterms:modified xsi:type="dcterms:W3CDTF">2022-09-07T03:48:00Z</dcterms:modified>
</cp:coreProperties>
</file>