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B0C58A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7F122B">
        <w:rPr>
          <w:b/>
          <w:color w:val="FFFFFF"/>
        </w:rPr>
        <w:t>63</w:t>
      </w:r>
    </w:p>
    <w:p w14:paraId="56721806" w14:textId="35451E20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7F122B">
        <w:rPr>
          <w:b/>
          <w:color w:val="002060"/>
        </w:rPr>
        <w:t xml:space="preserve">9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5146A4D1" w14:textId="37716AA6" w:rsidR="00A17A80" w:rsidRPr="00211560" w:rsidRDefault="00450674" w:rsidP="00211560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br/>
      </w:r>
      <w:r w:rsidR="0051690A">
        <w:br/>
      </w:r>
      <w:bookmarkStart w:id="0" w:name="_GoBack"/>
      <w:r w:rsidR="00CE1F96" w:rsidRPr="00211560">
        <w:rPr>
          <w:rFonts w:ascii="Arial" w:hAnsi="Arial" w:cs="Arial"/>
          <w:b/>
          <w:sz w:val="24"/>
        </w:rPr>
        <w:t>ALCALDÍA DE PASTO</w:t>
      </w:r>
      <w:r w:rsidR="00A17A80" w:rsidRPr="00211560">
        <w:rPr>
          <w:rFonts w:ascii="Arial" w:hAnsi="Arial" w:cs="Arial"/>
          <w:b/>
          <w:sz w:val="24"/>
        </w:rPr>
        <w:t xml:space="preserve"> FORTALECE PROCESOS COMUNITARIOS</w:t>
      </w:r>
      <w:bookmarkEnd w:id="0"/>
    </w:p>
    <w:p w14:paraId="40826401" w14:textId="48639A0E" w:rsidR="001140BD" w:rsidRPr="00211560" w:rsidRDefault="00CE1F96" w:rsidP="00211560">
      <w:pPr>
        <w:spacing w:line="240" w:lineRule="auto"/>
        <w:jc w:val="both"/>
        <w:rPr>
          <w:rFonts w:ascii="Arial" w:hAnsi="Arial" w:cs="Arial"/>
          <w:sz w:val="24"/>
        </w:rPr>
      </w:pPr>
      <w:r w:rsidRPr="00211560">
        <w:rPr>
          <w:rFonts w:ascii="Arial" w:hAnsi="Arial" w:cs="Arial"/>
          <w:sz w:val="24"/>
        </w:rPr>
        <w:t xml:space="preserve">Con el fin de </w:t>
      </w:r>
      <w:r w:rsidR="008E5254" w:rsidRPr="00211560">
        <w:rPr>
          <w:rFonts w:ascii="Arial" w:hAnsi="Arial" w:cs="Arial"/>
          <w:sz w:val="24"/>
        </w:rPr>
        <w:t>acompañar y asesorar los procesos comunitarios dentro de las Organizaciones de Acción Comunal</w:t>
      </w:r>
      <w:r w:rsidR="00A17A80" w:rsidRPr="00211560">
        <w:rPr>
          <w:rFonts w:ascii="Arial" w:hAnsi="Arial" w:cs="Arial"/>
          <w:sz w:val="24"/>
        </w:rPr>
        <w:t>,</w:t>
      </w:r>
      <w:r w:rsidR="00C77E37" w:rsidRPr="00211560">
        <w:rPr>
          <w:rFonts w:ascii="Arial" w:hAnsi="Arial" w:cs="Arial"/>
          <w:sz w:val="24"/>
        </w:rPr>
        <w:t xml:space="preserve"> la Secretaría de Desarrollo </w:t>
      </w:r>
      <w:r w:rsidR="000B2686" w:rsidRPr="00211560">
        <w:rPr>
          <w:rFonts w:ascii="Arial" w:hAnsi="Arial" w:cs="Arial"/>
          <w:sz w:val="24"/>
        </w:rPr>
        <w:t xml:space="preserve">Comunitario avanza </w:t>
      </w:r>
      <w:r w:rsidR="001140BD" w:rsidRPr="00211560">
        <w:rPr>
          <w:rFonts w:ascii="Arial" w:hAnsi="Arial" w:cs="Arial"/>
          <w:sz w:val="24"/>
        </w:rPr>
        <w:t xml:space="preserve">de manera continua </w:t>
      </w:r>
      <w:r w:rsidR="00A17A80" w:rsidRPr="00211560">
        <w:rPr>
          <w:rFonts w:ascii="Arial" w:hAnsi="Arial" w:cs="Arial"/>
          <w:sz w:val="24"/>
        </w:rPr>
        <w:t>con</w:t>
      </w:r>
      <w:r w:rsidR="001140BD" w:rsidRPr="00211560">
        <w:rPr>
          <w:rFonts w:ascii="Arial" w:hAnsi="Arial" w:cs="Arial"/>
          <w:sz w:val="24"/>
        </w:rPr>
        <w:t xml:space="preserve"> espacios de formación dirigidos a</w:t>
      </w:r>
      <w:r w:rsidR="00A17A80" w:rsidRPr="00211560">
        <w:rPr>
          <w:rFonts w:ascii="Arial" w:hAnsi="Arial" w:cs="Arial"/>
          <w:sz w:val="24"/>
        </w:rPr>
        <w:t xml:space="preserve"> los</w:t>
      </w:r>
      <w:r w:rsidR="001140BD" w:rsidRPr="00211560">
        <w:rPr>
          <w:rFonts w:ascii="Arial" w:hAnsi="Arial" w:cs="Arial"/>
          <w:sz w:val="24"/>
        </w:rPr>
        <w:t xml:space="preserve"> </w:t>
      </w:r>
      <w:r w:rsidR="000B2686" w:rsidRPr="00211560">
        <w:rPr>
          <w:rFonts w:ascii="Arial" w:hAnsi="Arial" w:cs="Arial"/>
          <w:sz w:val="24"/>
        </w:rPr>
        <w:t>dignatarios</w:t>
      </w:r>
      <w:r w:rsidR="001140BD" w:rsidRPr="00211560">
        <w:rPr>
          <w:rFonts w:ascii="Arial" w:hAnsi="Arial" w:cs="Arial"/>
          <w:sz w:val="24"/>
        </w:rPr>
        <w:t xml:space="preserve"> de</w:t>
      </w:r>
      <w:r w:rsidR="007F122B" w:rsidRPr="00211560">
        <w:rPr>
          <w:rFonts w:ascii="Arial" w:hAnsi="Arial" w:cs="Arial"/>
          <w:sz w:val="24"/>
        </w:rPr>
        <w:t xml:space="preserve"> Pasto</w:t>
      </w:r>
      <w:r w:rsidR="001140BD" w:rsidRPr="00211560">
        <w:rPr>
          <w:rFonts w:ascii="Arial" w:hAnsi="Arial" w:cs="Arial"/>
          <w:sz w:val="24"/>
        </w:rPr>
        <w:t>.</w:t>
      </w:r>
    </w:p>
    <w:p w14:paraId="5E14AB2A" w14:textId="413A26C6" w:rsidR="001140BD" w:rsidRPr="00211560" w:rsidRDefault="000B2686" w:rsidP="00211560">
      <w:pPr>
        <w:spacing w:line="240" w:lineRule="auto"/>
        <w:jc w:val="both"/>
        <w:rPr>
          <w:rFonts w:ascii="Arial" w:hAnsi="Arial" w:cs="Arial"/>
          <w:sz w:val="24"/>
        </w:rPr>
      </w:pPr>
      <w:r w:rsidRPr="00211560">
        <w:rPr>
          <w:rFonts w:ascii="Arial" w:hAnsi="Arial" w:cs="Arial"/>
          <w:sz w:val="24"/>
        </w:rPr>
        <w:t xml:space="preserve">La </w:t>
      </w:r>
      <w:r w:rsidR="00A17A80" w:rsidRPr="00211560">
        <w:rPr>
          <w:rFonts w:ascii="Arial" w:hAnsi="Arial" w:cs="Arial"/>
          <w:sz w:val="24"/>
        </w:rPr>
        <w:t>dependencia</w:t>
      </w:r>
      <w:r w:rsidRPr="00211560">
        <w:rPr>
          <w:rFonts w:ascii="Arial" w:hAnsi="Arial" w:cs="Arial"/>
          <w:sz w:val="24"/>
        </w:rPr>
        <w:t xml:space="preserve"> trabaja de la mano con los líderes comunitarios, por </w:t>
      </w:r>
      <w:r w:rsidR="00A17A80" w:rsidRPr="00211560">
        <w:rPr>
          <w:rFonts w:ascii="Arial" w:hAnsi="Arial" w:cs="Arial"/>
          <w:sz w:val="24"/>
        </w:rPr>
        <w:t>eso</w:t>
      </w:r>
      <w:r w:rsidRPr="00211560">
        <w:rPr>
          <w:rFonts w:ascii="Arial" w:hAnsi="Arial" w:cs="Arial"/>
          <w:sz w:val="24"/>
        </w:rPr>
        <w:t>, a</w:t>
      </w:r>
      <w:r w:rsidR="001140BD" w:rsidRPr="00211560">
        <w:rPr>
          <w:rFonts w:ascii="Arial" w:hAnsi="Arial" w:cs="Arial"/>
          <w:sz w:val="24"/>
        </w:rPr>
        <w:t xml:space="preserve"> través de un recorrido por distintos sectores, el equipo de formación promueve espacios de aprendizaje que acompañan el accionar de las Organizaciones de Acción Comunal d</w:t>
      </w:r>
      <w:r w:rsidR="007F122B" w:rsidRPr="00211560">
        <w:rPr>
          <w:rFonts w:ascii="Arial" w:hAnsi="Arial" w:cs="Arial"/>
          <w:sz w:val="24"/>
        </w:rPr>
        <w:t>e ‘La Gran Capital’</w:t>
      </w:r>
      <w:r w:rsidRPr="00211560">
        <w:rPr>
          <w:rFonts w:ascii="Arial" w:hAnsi="Arial" w:cs="Arial"/>
          <w:sz w:val="24"/>
        </w:rPr>
        <w:t>.</w:t>
      </w:r>
    </w:p>
    <w:p w14:paraId="729D4B80" w14:textId="24188DF8" w:rsidR="00A17A80" w:rsidRPr="00211560" w:rsidRDefault="00A17A80" w:rsidP="00211560">
      <w:pPr>
        <w:spacing w:line="240" w:lineRule="auto"/>
        <w:jc w:val="both"/>
        <w:rPr>
          <w:rFonts w:ascii="Arial" w:hAnsi="Arial" w:cs="Arial"/>
          <w:sz w:val="24"/>
        </w:rPr>
      </w:pPr>
      <w:r w:rsidRPr="00211560">
        <w:rPr>
          <w:rFonts w:ascii="Arial" w:hAnsi="Arial" w:cs="Arial"/>
          <w:sz w:val="24"/>
        </w:rPr>
        <w:t>Para fortalecer</w:t>
      </w:r>
      <w:r w:rsidR="007C55AF" w:rsidRPr="00211560">
        <w:rPr>
          <w:rFonts w:ascii="Arial" w:hAnsi="Arial" w:cs="Arial"/>
          <w:sz w:val="24"/>
        </w:rPr>
        <w:t xml:space="preserve"> las capacidades de liderazgo al interior de las Juntas de Acción Comunal (JAC) se desarrollan de manera continua </w:t>
      </w:r>
      <w:r w:rsidRPr="00211560">
        <w:rPr>
          <w:rFonts w:ascii="Arial" w:hAnsi="Arial" w:cs="Arial"/>
          <w:sz w:val="24"/>
        </w:rPr>
        <w:t>espacios de formación, donde participan dignatarios y funcionarios de la Administración Municipal y que les permiten estar preparados para los desafíos diarios que presenta</w:t>
      </w:r>
      <w:r w:rsidR="007F122B" w:rsidRPr="00211560">
        <w:rPr>
          <w:rFonts w:ascii="Arial" w:hAnsi="Arial" w:cs="Arial"/>
          <w:sz w:val="24"/>
        </w:rPr>
        <w:t xml:space="preserve"> el municipio.</w:t>
      </w:r>
    </w:p>
    <w:p w14:paraId="6AEE3CE2" w14:textId="0ACECDFB" w:rsidR="007F122B" w:rsidRPr="00211560" w:rsidRDefault="007F122B" w:rsidP="00211560">
      <w:pPr>
        <w:spacing w:line="240" w:lineRule="auto"/>
        <w:jc w:val="both"/>
        <w:rPr>
          <w:rFonts w:ascii="Arial" w:hAnsi="Arial" w:cs="Arial"/>
          <w:sz w:val="24"/>
        </w:rPr>
      </w:pPr>
      <w:r w:rsidRPr="00211560">
        <w:rPr>
          <w:rFonts w:ascii="Arial" w:hAnsi="Arial" w:cs="Arial"/>
          <w:sz w:val="24"/>
        </w:rPr>
        <w:t xml:space="preserve">“Agradecemos estas capacitaciones porque aquí obtenemos el conocimiento que nos permitirá liderar nuestro territorio en beneficio de la comunidad”, resaltó el presidente JAC del barrio Villas del Sol, Jesús </w:t>
      </w:r>
      <w:proofErr w:type="spellStart"/>
      <w:r w:rsidRPr="00211560">
        <w:rPr>
          <w:rFonts w:ascii="Arial" w:hAnsi="Arial" w:cs="Arial"/>
          <w:sz w:val="24"/>
        </w:rPr>
        <w:t>Yarpaz</w:t>
      </w:r>
      <w:proofErr w:type="spellEnd"/>
      <w:r w:rsidRPr="00211560">
        <w:rPr>
          <w:rFonts w:ascii="Arial" w:hAnsi="Arial" w:cs="Arial"/>
          <w:sz w:val="24"/>
        </w:rPr>
        <w:t xml:space="preserve">. </w:t>
      </w:r>
    </w:p>
    <w:p w14:paraId="4CB43FA5" w14:textId="702C247D" w:rsidR="007F122B" w:rsidRPr="00211560" w:rsidRDefault="007F122B" w:rsidP="00211560">
      <w:pPr>
        <w:spacing w:line="240" w:lineRule="auto"/>
        <w:jc w:val="both"/>
        <w:rPr>
          <w:rFonts w:ascii="Arial" w:hAnsi="Arial" w:cs="Arial"/>
          <w:sz w:val="24"/>
        </w:rPr>
      </w:pPr>
      <w:r w:rsidRPr="00211560">
        <w:rPr>
          <w:rFonts w:ascii="Arial" w:hAnsi="Arial" w:cs="Arial"/>
          <w:sz w:val="24"/>
        </w:rPr>
        <w:t xml:space="preserve">Además, con el propósito de reducir las problemáticas de cada sector, los funcionarios de la Secretaría de Desarrollo Comunitario cumplen la directriz del </w:t>
      </w:r>
      <w:proofErr w:type="gramStart"/>
      <w:r w:rsidRPr="00211560">
        <w:rPr>
          <w:rFonts w:ascii="Arial" w:hAnsi="Arial" w:cs="Arial"/>
          <w:sz w:val="24"/>
        </w:rPr>
        <w:t>Alcalde</w:t>
      </w:r>
      <w:proofErr w:type="gramEnd"/>
      <w:r w:rsidRPr="00211560">
        <w:rPr>
          <w:rFonts w:ascii="Arial" w:hAnsi="Arial" w:cs="Arial"/>
          <w:sz w:val="24"/>
        </w:rPr>
        <w:t xml:space="preserve"> Germán Chamorro de la Rosa, trabajando desde el territorio.</w:t>
      </w:r>
    </w:p>
    <w:p w14:paraId="74559B7C" w14:textId="6D92E9B0" w:rsidR="007C55AF" w:rsidRPr="00211560" w:rsidRDefault="007F122B" w:rsidP="00211560">
      <w:pPr>
        <w:spacing w:line="240" w:lineRule="auto"/>
        <w:jc w:val="both"/>
        <w:rPr>
          <w:rFonts w:ascii="Arial" w:hAnsi="Arial" w:cs="Arial"/>
          <w:sz w:val="24"/>
        </w:rPr>
      </w:pPr>
      <w:r w:rsidRPr="00211560">
        <w:rPr>
          <w:rFonts w:ascii="Arial" w:hAnsi="Arial" w:cs="Arial"/>
          <w:sz w:val="24"/>
        </w:rPr>
        <w:t xml:space="preserve">“Estamos en procesos de fortalecimiento a las JAC, llegamos a cada comuna y corregimiento para reafirmar el compromiso de trabajar junto a la población y enriquecer la labor de líderes comunitarios de nuestro municipio”, concluyó el secretario de Desarrollo Comunitario, Mario Pinto Calvache. </w:t>
      </w:r>
    </w:p>
    <w:p w14:paraId="52DAD973" w14:textId="77777777" w:rsidR="007C55AF" w:rsidRPr="00211560" w:rsidRDefault="007C55AF" w:rsidP="00211560">
      <w:pPr>
        <w:spacing w:line="240" w:lineRule="auto"/>
        <w:jc w:val="both"/>
        <w:rPr>
          <w:rFonts w:ascii="Arial" w:hAnsi="Arial" w:cs="Arial"/>
          <w:sz w:val="24"/>
        </w:rPr>
      </w:pPr>
    </w:p>
    <w:sectPr w:rsidR="007C55AF" w:rsidRPr="00211560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2686"/>
    <w:rsid w:val="000B71E7"/>
    <w:rsid w:val="000C2F11"/>
    <w:rsid w:val="000D317F"/>
    <w:rsid w:val="000E0D05"/>
    <w:rsid w:val="001126C8"/>
    <w:rsid w:val="00113F76"/>
    <w:rsid w:val="001140BD"/>
    <w:rsid w:val="001352FF"/>
    <w:rsid w:val="00182664"/>
    <w:rsid w:val="0019716C"/>
    <w:rsid w:val="001C26C9"/>
    <w:rsid w:val="001D0B99"/>
    <w:rsid w:val="001E502C"/>
    <w:rsid w:val="001E5C6C"/>
    <w:rsid w:val="00210176"/>
    <w:rsid w:val="00211560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EBF"/>
    <w:rsid w:val="00AC19FC"/>
    <w:rsid w:val="00AE2361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D675E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2022-09-14T02:54:00Z</cp:lastPrinted>
  <dcterms:created xsi:type="dcterms:W3CDTF">2022-09-19T17:13:00Z</dcterms:created>
  <dcterms:modified xsi:type="dcterms:W3CDTF">2022-09-19T17:13:00Z</dcterms:modified>
</cp:coreProperties>
</file>