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E5A2EF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1F96">
        <w:rPr>
          <w:b/>
          <w:color w:val="FFFFFF"/>
        </w:rPr>
        <w:t>5</w:t>
      </w:r>
      <w:r w:rsidR="006838C8">
        <w:rPr>
          <w:b/>
          <w:color w:val="FFFFFF"/>
        </w:rPr>
        <w:t>90</w:t>
      </w:r>
    </w:p>
    <w:p w14:paraId="56721806" w14:textId="07A9B8B9" w:rsidR="002E0A24" w:rsidRDefault="0042691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2</w:t>
      </w:r>
      <w:r w:rsidR="006838C8">
        <w:rPr>
          <w:b/>
          <w:color w:val="002060"/>
        </w:rPr>
        <w:t xml:space="preserve">8 </w:t>
      </w:r>
      <w:r>
        <w:rPr>
          <w:b/>
          <w:color w:val="002060"/>
        </w:rPr>
        <w:t>de</w:t>
      </w:r>
      <w:r w:rsidR="007F122B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5D3890E0" w14:textId="77777777" w:rsidR="0034397D" w:rsidRPr="0034397D" w:rsidRDefault="00423B47" w:rsidP="0034397D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30F0">
        <w:br/>
      </w:r>
      <w:r w:rsidR="0034397D" w:rsidRPr="0034397D">
        <w:rPr>
          <w:rFonts w:ascii="Arial" w:hAnsi="Arial" w:cs="Arial"/>
          <w:b/>
          <w:sz w:val="24"/>
        </w:rPr>
        <w:t>ALCALDÍA DE PASTO E INSTITUTO TECNOLÓGICO DE NARIÑO CAPACITARÁN A 53 BENEFICIARIOS DE PROGRAMAS DE LA SECRETARÍA DE BIENESTAR SOCIAL EN MANICURE, PEDICURE Y PELUQUERÍA</w:t>
      </w:r>
    </w:p>
    <w:p w14:paraId="46D70D40" w14:textId="0E35C193" w:rsidR="0034397D" w:rsidRPr="0034397D" w:rsidRDefault="0034397D" w:rsidP="0034397D">
      <w:pPr>
        <w:spacing w:line="240" w:lineRule="auto"/>
        <w:jc w:val="both"/>
        <w:rPr>
          <w:rFonts w:ascii="Arial" w:hAnsi="Arial" w:cs="Arial"/>
          <w:sz w:val="24"/>
        </w:rPr>
      </w:pPr>
      <w:r w:rsidRPr="0034397D">
        <w:rPr>
          <w:rFonts w:ascii="Arial" w:hAnsi="Arial" w:cs="Arial"/>
          <w:sz w:val="24"/>
        </w:rPr>
        <w:t xml:space="preserve">Con el objetivo de que madres cuidadoras de personas con discapacidad generen ingresos desde casa y para reactivar la economía de los hogares afectados </w:t>
      </w:r>
      <w:proofErr w:type="gramStart"/>
      <w:r w:rsidRPr="0034397D">
        <w:rPr>
          <w:rFonts w:ascii="Arial" w:hAnsi="Arial" w:cs="Arial"/>
          <w:sz w:val="24"/>
        </w:rPr>
        <w:t>por  covid</w:t>
      </w:r>
      <w:proofErr w:type="gramEnd"/>
      <w:r w:rsidRPr="0034397D">
        <w:rPr>
          <w:rFonts w:ascii="Arial" w:hAnsi="Arial" w:cs="Arial"/>
          <w:sz w:val="24"/>
        </w:rPr>
        <w:t>-19, la Alcaldía de Pasto y el Instituto Tecnológico de Nariño (TECNAR) capacitarán a 56 beneficiarios de los programas ‘Pasto, un municipio incluyente con la población con discapacidad’ y ‘Pasto, resiliente frente al covid-19 desde la dimensión social, liderados por la Secretaría de Bienestar Social.</w:t>
      </w:r>
    </w:p>
    <w:p w14:paraId="5D2A8921" w14:textId="77777777" w:rsidR="0034397D" w:rsidRPr="0034397D" w:rsidRDefault="0034397D" w:rsidP="0034397D">
      <w:pPr>
        <w:spacing w:line="240" w:lineRule="auto"/>
        <w:jc w:val="both"/>
        <w:rPr>
          <w:rFonts w:ascii="Arial" w:hAnsi="Arial" w:cs="Arial"/>
          <w:sz w:val="24"/>
        </w:rPr>
      </w:pPr>
      <w:r w:rsidRPr="0034397D">
        <w:rPr>
          <w:rFonts w:ascii="Arial" w:hAnsi="Arial" w:cs="Arial"/>
          <w:sz w:val="24"/>
        </w:rPr>
        <w:t>“Tener una persona con discapacidad severa a nuestro cuidado no nos permite tener un trabajo fijo; por eso, agradezco al señor Alcalde Germán C</w:t>
      </w:r>
      <w:bookmarkStart w:id="0" w:name="_GoBack"/>
      <w:bookmarkEnd w:id="0"/>
      <w:r w:rsidRPr="0034397D">
        <w:rPr>
          <w:rFonts w:ascii="Arial" w:hAnsi="Arial" w:cs="Arial"/>
          <w:sz w:val="24"/>
        </w:rPr>
        <w:t xml:space="preserve">hamorro de la Rosa y a la Secretaría de Bienestar Social por esta gran oportunidad para formarnos y generar un proyecto productivo, trabajando desde casa”, aseguró la madre cuidadora, Myriam Lagos. </w:t>
      </w:r>
    </w:p>
    <w:p w14:paraId="5C91812E" w14:textId="77777777" w:rsidR="0034397D" w:rsidRPr="0034397D" w:rsidRDefault="0034397D" w:rsidP="0034397D">
      <w:pPr>
        <w:spacing w:line="240" w:lineRule="auto"/>
        <w:jc w:val="both"/>
        <w:rPr>
          <w:rFonts w:ascii="Arial" w:hAnsi="Arial" w:cs="Arial"/>
          <w:sz w:val="24"/>
        </w:rPr>
      </w:pPr>
      <w:r w:rsidRPr="0034397D">
        <w:rPr>
          <w:rFonts w:ascii="Arial" w:hAnsi="Arial" w:cs="Arial"/>
          <w:sz w:val="24"/>
        </w:rPr>
        <w:t xml:space="preserve">De igual manera, la beneficiaria Rosita Rubio agradeció a la Administración Municipal por brindarle la oportunidad de aprender porque eso representa, a futuro, la oportunidad de tener su propio negocio y ofrecer su conocimiento para ayudar a quienes, como ella en este momento, lo necesitan. </w:t>
      </w:r>
    </w:p>
    <w:p w14:paraId="3DCB8A8B" w14:textId="77777777" w:rsidR="0034397D" w:rsidRPr="0034397D" w:rsidRDefault="0034397D" w:rsidP="0034397D">
      <w:pPr>
        <w:spacing w:line="240" w:lineRule="auto"/>
        <w:jc w:val="both"/>
        <w:rPr>
          <w:rFonts w:ascii="Arial" w:hAnsi="Arial" w:cs="Arial"/>
          <w:sz w:val="24"/>
        </w:rPr>
      </w:pPr>
      <w:r w:rsidRPr="0034397D">
        <w:rPr>
          <w:rFonts w:ascii="Arial" w:hAnsi="Arial" w:cs="Arial"/>
          <w:sz w:val="24"/>
        </w:rPr>
        <w:t xml:space="preserve">“Estas capacitaciones en corte de cabello, tintes, manicure y </w:t>
      </w:r>
      <w:proofErr w:type="spellStart"/>
      <w:r w:rsidRPr="0034397D">
        <w:rPr>
          <w:rFonts w:ascii="Arial" w:hAnsi="Arial" w:cs="Arial"/>
          <w:sz w:val="24"/>
        </w:rPr>
        <w:t>pedicure</w:t>
      </w:r>
      <w:proofErr w:type="spellEnd"/>
      <w:r w:rsidRPr="0034397D">
        <w:rPr>
          <w:rFonts w:ascii="Arial" w:hAnsi="Arial" w:cs="Arial"/>
          <w:sz w:val="24"/>
        </w:rPr>
        <w:t xml:space="preserve"> se realizan con el fin de que las mamitas cuidadoras y las personas que se vieron afectadas por el covid-19 generen ingresos desde casa y puedan mejorar su calidad de vida. Además, hoy entregamos los primeros materiales para que los beneficiarios inicien con sus emprendimientos”, comentó la secretaria de Bienestar Social, Alexandra Jaramillo.</w:t>
      </w:r>
    </w:p>
    <w:p w14:paraId="35EC8424" w14:textId="77777777" w:rsidR="0034397D" w:rsidRPr="0034397D" w:rsidRDefault="0034397D" w:rsidP="0034397D">
      <w:pPr>
        <w:spacing w:line="240" w:lineRule="auto"/>
        <w:jc w:val="both"/>
        <w:rPr>
          <w:rFonts w:ascii="Arial" w:hAnsi="Arial" w:cs="Arial"/>
          <w:sz w:val="24"/>
        </w:rPr>
      </w:pPr>
      <w:r w:rsidRPr="0034397D">
        <w:rPr>
          <w:rFonts w:ascii="Arial" w:hAnsi="Arial" w:cs="Arial"/>
          <w:sz w:val="24"/>
        </w:rPr>
        <w:t xml:space="preserve">Finalmente, la coordinadora de TECNAR, </w:t>
      </w:r>
      <w:proofErr w:type="spellStart"/>
      <w:r w:rsidRPr="0034397D">
        <w:rPr>
          <w:rFonts w:ascii="Arial" w:hAnsi="Arial" w:cs="Arial"/>
          <w:sz w:val="24"/>
        </w:rPr>
        <w:t>Judy</w:t>
      </w:r>
      <w:proofErr w:type="spellEnd"/>
      <w:r w:rsidRPr="0034397D">
        <w:rPr>
          <w:rFonts w:ascii="Arial" w:hAnsi="Arial" w:cs="Arial"/>
          <w:sz w:val="24"/>
        </w:rPr>
        <w:t xml:space="preserve"> Contreras, explicó que hace varios años la institución tiene una amplia proyección social para brindar apoyo a programas que benefician a la población vulnerable del municipio.</w:t>
      </w:r>
    </w:p>
    <w:p w14:paraId="12665E80" w14:textId="77777777" w:rsidR="0034397D" w:rsidRPr="0034397D" w:rsidRDefault="0034397D" w:rsidP="0034397D">
      <w:pPr>
        <w:spacing w:line="240" w:lineRule="auto"/>
        <w:jc w:val="both"/>
        <w:rPr>
          <w:rFonts w:ascii="Arial" w:hAnsi="Arial" w:cs="Arial"/>
          <w:sz w:val="24"/>
        </w:rPr>
      </w:pPr>
      <w:r w:rsidRPr="0034397D">
        <w:rPr>
          <w:rFonts w:ascii="Arial" w:hAnsi="Arial" w:cs="Arial"/>
          <w:sz w:val="24"/>
        </w:rPr>
        <w:t>“El curso es gratuito, pero tiene la misma calidad de los que tienen costo. La idea es que los participantes logren un buen desempeño y generen sus propios proyectos productivos, que sean sostenibles con el tiempo y contribuyan a disminuir la tasa de desempleo de nuestro municipio”, concluyó.</w:t>
      </w:r>
    </w:p>
    <w:p w14:paraId="3C313154" w14:textId="596B8E0F" w:rsidR="00A2635C" w:rsidRPr="0034397D" w:rsidRDefault="0034397D" w:rsidP="0034397D">
      <w:pPr>
        <w:spacing w:line="240" w:lineRule="auto"/>
        <w:jc w:val="both"/>
        <w:rPr>
          <w:rFonts w:ascii="Arial" w:hAnsi="Arial" w:cs="Arial"/>
          <w:sz w:val="24"/>
        </w:rPr>
      </w:pPr>
      <w:r w:rsidRPr="0034397D">
        <w:rPr>
          <w:rFonts w:ascii="Arial" w:hAnsi="Arial" w:cs="Arial"/>
          <w:sz w:val="24"/>
        </w:rPr>
        <w:t>De esta manera, la Alcaldía Municipal impulsa la autonomía económica de la ciudadanía de ‘La Gran Capital’.</w:t>
      </w:r>
    </w:p>
    <w:sectPr w:rsidR="00A2635C" w:rsidRPr="0034397D" w:rsidSect="00F91BA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084F"/>
    <w:rsid w:val="00043954"/>
    <w:rsid w:val="0005610B"/>
    <w:rsid w:val="000671A7"/>
    <w:rsid w:val="000831EE"/>
    <w:rsid w:val="00090BFE"/>
    <w:rsid w:val="00092F4F"/>
    <w:rsid w:val="000B2686"/>
    <w:rsid w:val="000B71E7"/>
    <w:rsid w:val="000C2F11"/>
    <w:rsid w:val="000D317F"/>
    <w:rsid w:val="000E0D05"/>
    <w:rsid w:val="000E7350"/>
    <w:rsid w:val="000F226C"/>
    <w:rsid w:val="001126C8"/>
    <w:rsid w:val="00113F76"/>
    <w:rsid w:val="001140BD"/>
    <w:rsid w:val="001352FF"/>
    <w:rsid w:val="00136551"/>
    <w:rsid w:val="001406F9"/>
    <w:rsid w:val="00153B19"/>
    <w:rsid w:val="00182664"/>
    <w:rsid w:val="0019716C"/>
    <w:rsid w:val="001C26C9"/>
    <w:rsid w:val="001D0B99"/>
    <w:rsid w:val="001D7DC4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027CB"/>
    <w:rsid w:val="00315D48"/>
    <w:rsid w:val="00321EEC"/>
    <w:rsid w:val="00326711"/>
    <w:rsid w:val="0033238D"/>
    <w:rsid w:val="0034397D"/>
    <w:rsid w:val="00354B4F"/>
    <w:rsid w:val="00366C03"/>
    <w:rsid w:val="003C5AE2"/>
    <w:rsid w:val="003E356F"/>
    <w:rsid w:val="003E376F"/>
    <w:rsid w:val="003E473D"/>
    <w:rsid w:val="003E5F9E"/>
    <w:rsid w:val="003F04BE"/>
    <w:rsid w:val="003F1CE5"/>
    <w:rsid w:val="0040118E"/>
    <w:rsid w:val="004031B1"/>
    <w:rsid w:val="004052AA"/>
    <w:rsid w:val="00414D56"/>
    <w:rsid w:val="00415A2B"/>
    <w:rsid w:val="00423B47"/>
    <w:rsid w:val="00426914"/>
    <w:rsid w:val="0043045C"/>
    <w:rsid w:val="004455E4"/>
    <w:rsid w:val="00450674"/>
    <w:rsid w:val="0046250C"/>
    <w:rsid w:val="004932CC"/>
    <w:rsid w:val="00496352"/>
    <w:rsid w:val="00497422"/>
    <w:rsid w:val="004B4AD9"/>
    <w:rsid w:val="004B713A"/>
    <w:rsid w:val="004C44FB"/>
    <w:rsid w:val="004C4A43"/>
    <w:rsid w:val="004F6945"/>
    <w:rsid w:val="00510C5F"/>
    <w:rsid w:val="005130F0"/>
    <w:rsid w:val="0051690A"/>
    <w:rsid w:val="00522138"/>
    <w:rsid w:val="00524F85"/>
    <w:rsid w:val="005313F3"/>
    <w:rsid w:val="00541E81"/>
    <w:rsid w:val="00547A58"/>
    <w:rsid w:val="00555082"/>
    <w:rsid w:val="0055725B"/>
    <w:rsid w:val="00566271"/>
    <w:rsid w:val="00566489"/>
    <w:rsid w:val="005B0C24"/>
    <w:rsid w:val="005B0D30"/>
    <w:rsid w:val="005B414C"/>
    <w:rsid w:val="005C49C0"/>
    <w:rsid w:val="005C4B7F"/>
    <w:rsid w:val="005C557D"/>
    <w:rsid w:val="005C655F"/>
    <w:rsid w:val="005F6637"/>
    <w:rsid w:val="006046A0"/>
    <w:rsid w:val="00604F67"/>
    <w:rsid w:val="00610FA9"/>
    <w:rsid w:val="00622F77"/>
    <w:rsid w:val="0065558C"/>
    <w:rsid w:val="006632CC"/>
    <w:rsid w:val="00674508"/>
    <w:rsid w:val="006838C8"/>
    <w:rsid w:val="006845AF"/>
    <w:rsid w:val="00694FCF"/>
    <w:rsid w:val="006D0941"/>
    <w:rsid w:val="006D6BE1"/>
    <w:rsid w:val="006D75CA"/>
    <w:rsid w:val="006F2036"/>
    <w:rsid w:val="006F2EEE"/>
    <w:rsid w:val="00703343"/>
    <w:rsid w:val="00704908"/>
    <w:rsid w:val="00716979"/>
    <w:rsid w:val="00717EED"/>
    <w:rsid w:val="00724B10"/>
    <w:rsid w:val="00724B81"/>
    <w:rsid w:val="00725ADD"/>
    <w:rsid w:val="007473A4"/>
    <w:rsid w:val="00747E69"/>
    <w:rsid w:val="0076256D"/>
    <w:rsid w:val="00766BE8"/>
    <w:rsid w:val="00776C20"/>
    <w:rsid w:val="00794B6A"/>
    <w:rsid w:val="007C05BB"/>
    <w:rsid w:val="007C55AF"/>
    <w:rsid w:val="007E5FC5"/>
    <w:rsid w:val="007F122B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B46F6"/>
    <w:rsid w:val="008E5254"/>
    <w:rsid w:val="008E6885"/>
    <w:rsid w:val="009217A6"/>
    <w:rsid w:val="00927207"/>
    <w:rsid w:val="00951B42"/>
    <w:rsid w:val="00963E0D"/>
    <w:rsid w:val="00977555"/>
    <w:rsid w:val="00983ED1"/>
    <w:rsid w:val="00990AED"/>
    <w:rsid w:val="00997BE4"/>
    <w:rsid w:val="009E222E"/>
    <w:rsid w:val="009F3266"/>
    <w:rsid w:val="00A140FE"/>
    <w:rsid w:val="00A17A80"/>
    <w:rsid w:val="00A24AA8"/>
    <w:rsid w:val="00A2635C"/>
    <w:rsid w:val="00A3479C"/>
    <w:rsid w:val="00A73923"/>
    <w:rsid w:val="00A74E4F"/>
    <w:rsid w:val="00A77136"/>
    <w:rsid w:val="00AA7A88"/>
    <w:rsid w:val="00AC19FC"/>
    <w:rsid w:val="00AE2361"/>
    <w:rsid w:val="00AF674C"/>
    <w:rsid w:val="00B017D3"/>
    <w:rsid w:val="00B43714"/>
    <w:rsid w:val="00B506DD"/>
    <w:rsid w:val="00B61C7E"/>
    <w:rsid w:val="00B75064"/>
    <w:rsid w:val="00B8162B"/>
    <w:rsid w:val="00B82196"/>
    <w:rsid w:val="00BA1C07"/>
    <w:rsid w:val="00BE5DFF"/>
    <w:rsid w:val="00C12651"/>
    <w:rsid w:val="00C164C9"/>
    <w:rsid w:val="00C20B30"/>
    <w:rsid w:val="00C45923"/>
    <w:rsid w:val="00C77E37"/>
    <w:rsid w:val="00C81D56"/>
    <w:rsid w:val="00CA0CA4"/>
    <w:rsid w:val="00CB1DD8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2782"/>
    <w:rsid w:val="00E7367F"/>
    <w:rsid w:val="00E770A1"/>
    <w:rsid w:val="00E83D7E"/>
    <w:rsid w:val="00E85B7C"/>
    <w:rsid w:val="00E9385A"/>
    <w:rsid w:val="00EB58C4"/>
    <w:rsid w:val="00ED675E"/>
    <w:rsid w:val="00EF6EC5"/>
    <w:rsid w:val="00F2100D"/>
    <w:rsid w:val="00F21BDF"/>
    <w:rsid w:val="00F21EE8"/>
    <w:rsid w:val="00F256D3"/>
    <w:rsid w:val="00F37601"/>
    <w:rsid w:val="00F40203"/>
    <w:rsid w:val="00F91BA7"/>
    <w:rsid w:val="00F93E9E"/>
    <w:rsid w:val="00FB0C0D"/>
    <w:rsid w:val="00FB5D33"/>
    <w:rsid w:val="00FB7B2B"/>
    <w:rsid w:val="00FC2BF9"/>
    <w:rsid w:val="00FC625F"/>
    <w:rsid w:val="00FD6C24"/>
    <w:rsid w:val="00FF0DC9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28</cp:revision>
  <cp:lastPrinted>2022-09-14T02:54:00Z</cp:lastPrinted>
  <dcterms:created xsi:type="dcterms:W3CDTF">2022-09-21T01:58:00Z</dcterms:created>
  <dcterms:modified xsi:type="dcterms:W3CDTF">2022-09-29T04:05:00Z</dcterms:modified>
</cp:coreProperties>
</file>