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4BBD3" w14:textId="25972DDA" w:rsidR="00A4152C" w:rsidRDefault="00521F65">
      <w:pPr>
        <w:spacing w:before="33"/>
        <w:ind w:right="151"/>
        <w:jc w:val="right"/>
        <w:rPr>
          <w:rFonts w:ascii="Calibri"/>
          <w:b/>
        </w:rPr>
      </w:pPr>
      <w:r>
        <w:rPr>
          <w:noProof/>
          <w:lang w:val="es-CO" w:eastAsia="es-CO"/>
        </w:rPr>
        <w:drawing>
          <wp:anchor distT="0" distB="0" distL="0" distR="0" simplePos="0" relativeHeight="487567360" behindDoc="1" locked="0" layoutInCell="1" allowOverlap="1" wp14:anchorId="6DE7C44B" wp14:editId="6F62678E">
            <wp:simplePos x="0" y="0"/>
            <wp:positionH relativeFrom="page">
              <wp:posOffset>525780</wp:posOffset>
            </wp:positionH>
            <wp:positionV relativeFrom="page">
              <wp:posOffset>229235</wp:posOffset>
            </wp:positionV>
            <wp:extent cx="6928090" cy="9363404"/>
            <wp:effectExtent l="0" t="0" r="6350" b="952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6928090" cy="9363404"/>
                    </a:xfrm>
                    <a:prstGeom prst="rect">
                      <a:avLst/>
                    </a:prstGeom>
                  </pic:spPr>
                </pic:pic>
              </a:graphicData>
            </a:graphic>
          </wp:anchor>
        </w:drawing>
      </w:r>
      <w:r>
        <w:rPr>
          <w:rFonts w:ascii="Calibri"/>
          <w:b/>
          <w:color w:val="FFFFFF"/>
        </w:rPr>
        <w:t>No.</w:t>
      </w:r>
      <w:r>
        <w:rPr>
          <w:rFonts w:ascii="Calibri"/>
          <w:b/>
          <w:color w:val="FFFFFF"/>
          <w:spacing w:val="1"/>
        </w:rPr>
        <w:t xml:space="preserve"> </w:t>
      </w:r>
      <w:r w:rsidR="00F70CF5">
        <w:rPr>
          <w:rFonts w:ascii="Calibri"/>
          <w:b/>
          <w:color w:val="FFFFFF"/>
        </w:rPr>
        <w:t>61</w:t>
      </w:r>
      <w:r w:rsidR="00C34CC9">
        <w:rPr>
          <w:rFonts w:ascii="Calibri"/>
          <w:b/>
          <w:color w:val="FFFFFF"/>
        </w:rPr>
        <w:t>7</w:t>
      </w:r>
    </w:p>
    <w:p w14:paraId="46864A1F" w14:textId="0873AF40" w:rsidR="00A4152C" w:rsidRDefault="00DD7252">
      <w:pPr>
        <w:spacing w:before="183"/>
        <w:ind w:right="99"/>
        <w:jc w:val="right"/>
        <w:rPr>
          <w:rFonts w:ascii="Calibri"/>
          <w:b/>
        </w:rPr>
      </w:pPr>
      <w:r>
        <w:rPr>
          <w:rFonts w:ascii="Calibri"/>
          <w:b/>
          <w:color w:val="001F5F"/>
        </w:rPr>
        <w:t>9</w:t>
      </w:r>
      <w:r w:rsidR="008670E5">
        <w:rPr>
          <w:rFonts w:ascii="Calibri"/>
          <w:b/>
          <w:color w:val="001F5F"/>
        </w:rPr>
        <w:t xml:space="preserve"> </w:t>
      </w:r>
      <w:r w:rsidR="00521F65">
        <w:rPr>
          <w:rFonts w:ascii="Calibri"/>
          <w:b/>
          <w:color w:val="001F5F"/>
        </w:rPr>
        <w:t>de</w:t>
      </w:r>
      <w:r w:rsidR="00521F65">
        <w:rPr>
          <w:rFonts w:ascii="Calibri"/>
          <w:b/>
          <w:color w:val="001F5F"/>
          <w:spacing w:val="-1"/>
        </w:rPr>
        <w:t xml:space="preserve"> </w:t>
      </w:r>
      <w:r w:rsidR="00521F65">
        <w:rPr>
          <w:rFonts w:ascii="Calibri"/>
          <w:b/>
          <w:color w:val="001F5F"/>
        </w:rPr>
        <w:t>octubre de</w:t>
      </w:r>
      <w:r w:rsidR="00521F65">
        <w:rPr>
          <w:rFonts w:ascii="Calibri"/>
          <w:b/>
          <w:color w:val="001F5F"/>
          <w:spacing w:val="-4"/>
        </w:rPr>
        <w:t xml:space="preserve"> </w:t>
      </w:r>
      <w:r w:rsidR="00521F65">
        <w:rPr>
          <w:rFonts w:ascii="Calibri"/>
          <w:b/>
          <w:color w:val="001F5F"/>
        </w:rPr>
        <w:t>2022</w:t>
      </w:r>
    </w:p>
    <w:p w14:paraId="28D65125" w14:textId="77777777" w:rsidR="00A4152C" w:rsidRDefault="00A4152C">
      <w:pPr>
        <w:pStyle w:val="Textoindependiente"/>
        <w:spacing w:before="0"/>
        <w:ind w:left="0"/>
        <w:jc w:val="left"/>
        <w:rPr>
          <w:rFonts w:ascii="Calibri"/>
          <w:b/>
          <w:sz w:val="22"/>
        </w:rPr>
      </w:pPr>
    </w:p>
    <w:p w14:paraId="40F3AFAA" w14:textId="77777777" w:rsidR="00A4152C" w:rsidRDefault="00A4152C">
      <w:pPr>
        <w:pStyle w:val="Textoindependiente"/>
        <w:spacing w:before="0"/>
        <w:ind w:left="0"/>
        <w:jc w:val="left"/>
        <w:rPr>
          <w:rFonts w:ascii="Calibri"/>
          <w:b/>
          <w:sz w:val="22"/>
        </w:rPr>
      </w:pPr>
    </w:p>
    <w:p w14:paraId="02366020" w14:textId="3435B76C" w:rsidR="00C34CC9" w:rsidRPr="00C34CC9" w:rsidRDefault="008670E5" w:rsidP="00C34CC9">
      <w:pPr>
        <w:jc w:val="center"/>
        <w:rPr>
          <w:rStyle w:val="s1"/>
          <w:rFonts w:ascii="Arial" w:hAnsi="Arial" w:cs="Arial"/>
          <w:b/>
          <w:bCs/>
          <w:sz w:val="24"/>
          <w:szCs w:val="24"/>
        </w:rPr>
      </w:pPr>
      <w:r w:rsidRPr="006C24C3">
        <w:br/>
      </w:r>
      <w:r w:rsidR="00C34CC9" w:rsidRPr="00C34CC9">
        <w:rPr>
          <w:rStyle w:val="s1"/>
          <w:rFonts w:ascii="Arial" w:hAnsi="Arial" w:cs="Arial"/>
          <w:b/>
          <w:bCs/>
          <w:sz w:val="24"/>
          <w:szCs w:val="24"/>
        </w:rPr>
        <w:t>TRAS FINALIZAR SESIONES EN COMISIÓN ACCIDENTAL DEL CONCEJO MUNICIPAL, ALCALDÍA DE PASTO REALIZARÁ TALLER PARA REGULAR FUNCIONAMIENTO DE BARES Y DISCOTECAS</w:t>
      </w:r>
    </w:p>
    <w:p w14:paraId="7B126B76" w14:textId="77777777" w:rsidR="00C34CC9" w:rsidRPr="00C34CC9" w:rsidRDefault="00C34CC9" w:rsidP="00C34CC9">
      <w:pPr>
        <w:jc w:val="center"/>
        <w:rPr>
          <w:rStyle w:val="s1"/>
          <w:rFonts w:ascii="Arial" w:hAnsi="Arial" w:cs="Arial"/>
          <w:b/>
          <w:bCs/>
          <w:sz w:val="24"/>
          <w:szCs w:val="24"/>
        </w:rPr>
      </w:pPr>
      <w:r w:rsidRPr="00C34CC9">
        <w:rPr>
          <w:rStyle w:val="s1"/>
          <w:rFonts w:ascii="Arial" w:hAnsi="Arial" w:cs="Arial"/>
          <w:b/>
          <w:bCs/>
          <w:sz w:val="24"/>
          <w:szCs w:val="24"/>
        </w:rPr>
        <w:t> </w:t>
      </w:r>
    </w:p>
    <w:p w14:paraId="0CB184C9" w14:textId="77777777" w:rsidR="00C34CC9" w:rsidRPr="00C34CC9" w:rsidRDefault="00C34CC9" w:rsidP="00E07912">
      <w:pPr>
        <w:jc w:val="both"/>
        <w:rPr>
          <w:rStyle w:val="s1"/>
          <w:rFonts w:ascii="Arial" w:hAnsi="Arial" w:cs="Arial"/>
          <w:sz w:val="24"/>
          <w:szCs w:val="24"/>
        </w:rPr>
      </w:pPr>
      <w:r w:rsidRPr="00C34CC9">
        <w:rPr>
          <w:rStyle w:val="s1"/>
          <w:rFonts w:ascii="Arial" w:hAnsi="Arial" w:cs="Arial"/>
          <w:sz w:val="24"/>
          <w:szCs w:val="24"/>
        </w:rPr>
        <w:t>Con participación de varias entidades de la Alcaldía de Pasto culminaron las sesiones propuestas por una comisión accidental del Concejo de Pasto, que se conformó con el objetivo de buscar soluciones a la problemática registrada por el funcionamiento de establecimientos de diversión nocturna en sitios residenciales.</w:t>
      </w:r>
    </w:p>
    <w:p w14:paraId="113FC141" w14:textId="77777777" w:rsidR="00C34CC9" w:rsidRPr="00C34CC9" w:rsidRDefault="00C34CC9" w:rsidP="00E07912">
      <w:pPr>
        <w:jc w:val="both"/>
        <w:rPr>
          <w:rStyle w:val="s1"/>
          <w:rFonts w:ascii="Arial" w:hAnsi="Arial" w:cs="Arial"/>
          <w:sz w:val="24"/>
          <w:szCs w:val="24"/>
        </w:rPr>
      </w:pPr>
      <w:r w:rsidRPr="00C34CC9">
        <w:rPr>
          <w:rStyle w:val="s1"/>
          <w:rFonts w:ascii="Arial" w:hAnsi="Arial" w:cs="Arial"/>
          <w:sz w:val="24"/>
          <w:szCs w:val="24"/>
        </w:rPr>
        <w:t> </w:t>
      </w:r>
    </w:p>
    <w:p w14:paraId="55E590DC" w14:textId="77777777" w:rsidR="00C34CC9" w:rsidRPr="00C34CC9" w:rsidRDefault="00C34CC9" w:rsidP="00E07912">
      <w:pPr>
        <w:jc w:val="both"/>
        <w:rPr>
          <w:rStyle w:val="s1"/>
          <w:rFonts w:ascii="Arial" w:hAnsi="Arial" w:cs="Arial"/>
          <w:sz w:val="24"/>
          <w:szCs w:val="24"/>
        </w:rPr>
      </w:pPr>
      <w:r w:rsidRPr="00C34CC9">
        <w:rPr>
          <w:rStyle w:val="s1"/>
          <w:rFonts w:ascii="Arial" w:hAnsi="Arial" w:cs="Arial"/>
          <w:sz w:val="24"/>
          <w:szCs w:val="24"/>
        </w:rPr>
        <w:t>En la última reunión se definió la realización de un taller en el que se establecerá, a través de un ABC, los parámetros técnicos para la correcta aplicación de la norma que regula el funcionamiento de bares y discotecas en el municipio.</w:t>
      </w:r>
    </w:p>
    <w:p w14:paraId="62F3353E" w14:textId="77777777" w:rsidR="00C34CC9" w:rsidRPr="00C34CC9" w:rsidRDefault="00C34CC9" w:rsidP="00E07912">
      <w:pPr>
        <w:jc w:val="both"/>
        <w:rPr>
          <w:rStyle w:val="s1"/>
          <w:rFonts w:ascii="Arial" w:hAnsi="Arial" w:cs="Arial"/>
          <w:sz w:val="24"/>
          <w:szCs w:val="24"/>
        </w:rPr>
      </w:pPr>
      <w:r w:rsidRPr="00C34CC9">
        <w:rPr>
          <w:rStyle w:val="s1"/>
          <w:rFonts w:ascii="Arial" w:hAnsi="Arial" w:cs="Arial"/>
          <w:sz w:val="24"/>
          <w:szCs w:val="24"/>
        </w:rPr>
        <w:t> </w:t>
      </w:r>
    </w:p>
    <w:p w14:paraId="274E65E4" w14:textId="77777777" w:rsidR="00C34CC9" w:rsidRPr="00C34CC9" w:rsidRDefault="00C34CC9" w:rsidP="00E07912">
      <w:pPr>
        <w:jc w:val="both"/>
        <w:rPr>
          <w:rStyle w:val="s1"/>
          <w:rFonts w:ascii="Arial" w:hAnsi="Arial" w:cs="Arial"/>
          <w:sz w:val="24"/>
          <w:szCs w:val="24"/>
        </w:rPr>
      </w:pPr>
      <w:r w:rsidRPr="00C34CC9">
        <w:rPr>
          <w:rStyle w:val="s1"/>
          <w:rFonts w:ascii="Arial" w:hAnsi="Arial" w:cs="Arial"/>
          <w:sz w:val="24"/>
          <w:szCs w:val="24"/>
        </w:rPr>
        <w:t xml:space="preserve">Al espacio asistirán las Secretarías de Gobierno, Tránsito y Transporte, Salud y Planeación, Dirección Administrativa de Espacio Público, Subsecretaría de Cultura Ciudadana, Curadurías Urbanas y Policía Metropolitana, además de los concejales Gustavo Núñez, </w:t>
      </w:r>
      <w:proofErr w:type="spellStart"/>
      <w:r w:rsidRPr="00C34CC9">
        <w:rPr>
          <w:rStyle w:val="s1"/>
          <w:rFonts w:ascii="Arial" w:hAnsi="Arial" w:cs="Arial"/>
          <w:sz w:val="24"/>
          <w:szCs w:val="24"/>
        </w:rPr>
        <w:t>Berno</w:t>
      </w:r>
      <w:proofErr w:type="spellEnd"/>
      <w:r w:rsidRPr="00C34CC9">
        <w:rPr>
          <w:rStyle w:val="s1"/>
          <w:rFonts w:ascii="Arial" w:hAnsi="Arial" w:cs="Arial"/>
          <w:sz w:val="24"/>
          <w:szCs w:val="24"/>
        </w:rPr>
        <w:t xml:space="preserve"> López y Cristian Muñoz.</w:t>
      </w:r>
    </w:p>
    <w:p w14:paraId="05A7918E" w14:textId="77777777" w:rsidR="00C34CC9" w:rsidRPr="00C34CC9" w:rsidRDefault="00C34CC9" w:rsidP="00E07912">
      <w:pPr>
        <w:jc w:val="both"/>
        <w:rPr>
          <w:rStyle w:val="s1"/>
          <w:rFonts w:ascii="Arial" w:hAnsi="Arial" w:cs="Arial"/>
          <w:sz w:val="24"/>
          <w:szCs w:val="24"/>
        </w:rPr>
      </w:pPr>
      <w:r w:rsidRPr="00C34CC9">
        <w:rPr>
          <w:rStyle w:val="s1"/>
          <w:rFonts w:ascii="Arial" w:hAnsi="Arial" w:cs="Arial"/>
          <w:sz w:val="24"/>
          <w:szCs w:val="24"/>
        </w:rPr>
        <w:t> </w:t>
      </w:r>
    </w:p>
    <w:p w14:paraId="0887B122" w14:textId="77777777" w:rsidR="00C34CC9" w:rsidRPr="00C34CC9" w:rsidRDefault="00C34CC9" w:rsidP="00E07912">
      <w:pPr>
        <w:jc w:val="both"/>
        <w:rPr>
          <w:rStyle w:val="s1"/>
          <w:rFonts w:ascii="Arial" w:hAnsi="Arial" w:cs="Arial"/>
          <w:sz w:val="24"/>
          <w:szCs w:val="24"/>
        </w:rPr>
      </w:pPr>
      <w:r w:rsidRPr="00C34CC9">
        <w:rPr>
          <w:rStyle w:val="s1"/>
          <w:rFonts w:ascii="Arial" w:hAnsi="Arial" w:cs="Arial"/>
          <w:sz w:val="24"/>
          <w:szCs w:val="24"/>
        </w:rPr>
        <w:t>Al respecto, el subsecretario de Control, Ricardo Andrés Delgado Solarte, sostuvo que el trabajo en equipo hecho por las diferentes dependencias de la Administración Municipal permitirá solucionar la problemática de ruido y los impactos negativos en movilidad, ocupación indebida de espacio público, salud pública y ambiental.</w:t>
      </w:r>
    </w:p>
    <w:p w14:paraId="58A30FD6" w14:textId="77777777" w:rsidR="00C34CC9" w:rsidRPr="00C34CC9" w:rsidRDefault="00C34CC9" w:rsidP="00E07912">
      <w:pPr>
        <w:jc w:val="both"/>
        <w:rPr>
          <w:rStyle w:val="s1"/>
          <w:rFonts w:ascii="Arial" w:hAnsi="Arial" w:cs="Arial"/>
          <w:sz w:val="24"/>
          <w:szCs w:val="24"/>
        </w:rPr>
      </w:pPr>
      <w:r w:rsidRPr="00C34CC9">
        <w:rPr>
          <w:rStyle w:val="s1"/>
          <w:rFonts w:ascii="Arial" w:hAnsi="Arial" w:cs="Arial"/>
          <w:sz w:val="24"/>
          <w:szCs w:val="24"/>
        </w:rPr>
        <w:t> </w:t>
      </w:r>
    </w:p>
    <w:p w14:paraId="02A35E36" w14:textId="77777777" w:rsidR="00C34CC9" w:rsidRPr="00C34CC9" w:rsidRDefault="00C34CC9" w:rsidP="00E07912">
      <w:pPr>
        <w:jc w:val="both"/>
        <w:rPr>
          <w:rStyle w:val="s1"/>
          <w:rFonts w:ascii="Arial" w:hAnsi="Arial" w:cs="Arial"/>
          <w:sz w:val="24"/>
          <w:szCs w:val="24"/>
        </w:rPr>
      </w:pPr>
      <w:r w:rsidRPr="00C34CC9">
        <w:rPr>
          <w:rStyle w:val="s1"/>
          <w:rFonts w:ascii="Arial" w:hAnsi="Arial" w:cs="Arial"/>
          <w:sz w:val="24"/>
          <w:szCs w:val="24"/>
        </w:rPr>
        <w:t xml:space="preserve">Por su parte, el presidente de la Junta de Acción Comunal de Barrios del Norte, Andrés </w:t>
      </w:r>
      <w:proofErr w:type="spellStart"/>
      <w:r w:rsidRPr="00C34CC9">
        <w:rPr>
          <w:rStyle w:val="s1"/>
          <w:rFonts w:ascii="Arial" w:hAnsi="Arial" w:cs="Arial"/>
          <w:sz w:val="24"/>
          <w:szCs w:val="24"/>
        </w:rPr>
        <w:t>Sarralde</w:t>
      </w:r>
      <w:proofErr w:type="spellEnd"/>
      <w:r w:rsidRPr="00C34CC9">
        <w:rPr>
          <w:rStyle w:val="s1"/>
          <w:rFonts w:ascii="Arial" w:hAnsi="Arial" w:cs="Arial"/>
          <w:sz w:val="24"/>
          <w:szCs w:val="24"/>
        </w:rPr>
        <w:t>, hizo un llamado a los propietarios de bares y discotecas a que regulen el volumen de la música y eduquen a sus clientes para que no haya problemas antes, durante y después de las fiestas.</w:t>
      </w:r>
    </w:p>
    <w:p w14:paraId="5061EC72" w14:textId="77777777" w:rsidR="00C34CC9" w:rsidRPr="00C34CC9" w:rsidRDefault="00C34CC9" w:rsidP="00E07912">
      <w:pPr>
        <w:jc w:val="both"/>
        <w:rPr>
          <w:rStyle w:val="s1"/>
          <w:rFonts w:ascii="Arial" w:hAnsi="Arial" w:cs="Arial"/>
          <w:sz w:val="24"/>
          <w:szCs w:val="24"/>
        </w:rPr>
      </w:pPr>
      <w:r w:rsidRPr="00C34CC9">
        <w:rPr>
          <w:rStyle w:val="s1"/>
          <w:rFonts w:ascii="Arial" w:hAnsi="Arial" w:cs="Arial"/>
          <w:sz w:val="24"/>
          <w:szCs w:val="24"/>
        </w:rPr>
        <w:t> </w:t>
      </w:r>
    </w:p>
    <w:p w14:paraId="57B8BF69" w14:textId="77777777" w:rsidR="00C34CC9" w:rsidRPr="00C34CC9" w:rsidRDefault="00C34CC9" w:rsidP="00E07912">
      <w:pPr>
        <w:jc w:val="both"/>
        <w:rPr>
          <w:rStyle w:val="s1"/>
          <w:rFonts w:ascii="Arial" w:hAnsi="Arial" w:cs="Arial"/>
          <w:sz w:val="24"/>
          <w:szCs w:val="24"/>
        </w:rPr>
      </w:pPr>
      <w:r w:rsidRPr="00C34CC9">
        <w:rPr>
          <w:rStyle w:val="s1"/>
          <w:rFonts w:ascii="Arial" w:hAnsi="Arial" w:cs="Arial"/>
          <w:sz w:val="24"/>
          <w:szCs w:val="24"/>
        </w:rPr>
        <w:t xml:space="preserve">Daniela Paz, asesora de </w:t>
      </w:r>
      <w:proofErr w:type="spellStart"/>
      <w:r w:rsidRPr="00C34CC9">
        <w:rPr>
          <w:rStyle w:val="s1"/>
          <w:rFonts w:ascii="Arial" w:hAnsi="Arial" w:cs="Arial"/>
          <w:sz w:val="24"/>
          <w:szCs w:val="24"/>
        </w:rPr>
        <w:t>Asobares</w:t>
      </w:r>
      <w:proofErr w:type="spellEnd"/>
      <w:r w:rsidRPr="00C34CC9">
        <w:rPr>
          <w:rStyle w:val="s1"/>
          <w:rFonts w:ascii="Arial" w:hAnsi="Arial" w:cs="Arial"/>
          <w:sz w:val="24"/>
          <w:szCs w:val="24"/>
        </w:rPr>
        <w:t xml:space="preserve"> - Capítulo Pasto, indicó que su gremio es el más interesado en este proceso de concertación y que su deseo es buscar un entorno apto donde puedan funcionar sus locales sin que se afecte la convivencia del sector.</w:t>
      </w:r>
    </w:p>
    <w:p w14:paraId="6594027F" w14:textId="77777777" w:rsidR="00C34CC9" w:rsidRPr="00C34CC9" w:rsidRDefault="00C34CC9" w:rsidP="00E07912">
      <w:pPr>
        <w:jc w:val="both"/>
        <w:rPr>
          <w:rStyle w:val="s1"/>
          <w:rFonts w:ascii="Arial" w:hAnsi="Arial" w:cs="Arial"/>
          <w:sz w:val="24"/>
          <w:szCs w:val="24"/>
        </w:rPr>
      </w:pPr>
      <w:r w:rsidRPr="00C34CC9">
        <w:rPr>
          <w:rStyle w:val="s1"/>
          <w:rFonts w:ascii="Arial" w:hAnsi="Arial" w:cs="Arial"/>
          <w:sz w:val="24"/>
          <w:szCs w:val="24"/>
        </w:rPr>
        <w:t> </w:t>
      </w:r>
    </w:p>
    <w:p w14:paraId="5FA6E193" w14:textId="1725C247" w:rsidR="004B28DB" w:rsidRPr="00C34CC9" w:rsidRDefault="00C34CC9" w:rsidP="00E07912">
      <w:pPr>
        <w:jc w:val="both"/>
        <w:rPr>
          <w:rFonts w:ascii="Arial" w:hAnsi="Arial" w:cs="Arial"/>
          <w:sz w:val="24"/>
          <w:szCs w:val="24"/>
        </w:rPr>
      </w:pPr>
      <w:r w:rsidRPr="00C34CC9">
        <w:rPr>
          <w:rStyle w:val="s1"/>
          <w:rFonts w:ascii="Arial" w:hAnsi="Arial" w:cs="Arial"/>
          <w:sz w:val="24"/>
          <w:szCs w:val="24"/>
        </w:rPr>
        <w:t>Finalmente, el concejal Gustavo Núñez resaltó el trabajo adelantado para presentar propuestas bien planteadas que permitan resolver cada una de las problemáticas evidenciadas por la ciudadanía. “El llamado es a pensar en comunidad y tratar de llegar a un punto que genere bienestar a todas las partes”, concluyó.</w:t>
      </w:r>
    </w:p>
    <w:p w14:paraId="7BCFCC91" w14:textId="0E6CF6E2" w:rsidR="00A4152C" w:rsidRPr="00C34CC9" w:rsidRDefault="00A4152C" w:rsidP="00E07912">
      <w:pPr>
        <w:jc w:val="both"/>
        <w:rPr>
          <w:rFonts w:ascii="Arial" w:hAnsi="Arial" w:cs="Arial"/>
          <w:sz w:val="24"/>
          <w:szCs w:val="24"/>
        </w:rPr>
      </w:pPr>
    </w:p>
    <w:sectPr w:rsidR="00A4152C" w:rsidRPr="00C34CC9" w:rsidSect="00EF6665">
      <w:type w:val="continuous"/>
      <w:pgSz w:w="12240" w:h="15840"/>
      <w:pgMar w:top="1417" w:right="1701" w:bottom="1417"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proofState w:spelling="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4152C"/>
    <w:rsid w:val="00291010"/>
    <w:rsid w:val="002B6E99"/>
    <w:rsid w:val="00313EA9"/>
    <w:rsid w:val="00370C2D"/>
    <w:rsid w:val="00395BE9"/>
    <w:rsid w:val="003E544D"/>
    <w:rsid w:val="004044B9"/>
    <w:rsid w:val="004B28DB"/>
    <w:rsid w:val="00521F65"/>
    <w:rsid w:val="006C24C3"/>
    <w:rsid w:val="008670E5"/>
    <w:rsid w:val="00952893"/>
    <w:rsid w:val="00A4152C"/>
    <w:rsid w:val="00C34CC9"/>
    <w:rsid w:val="00DD7252"/>
    <w:rsid w:val="00E07912"/>
    <w:rsid w:val="00EE5B2D"/>
    <w:rsid w:val="00EF6665"/>
    <w:rsid w:val="00F1494F"/>
    <w:rsid w:val="00F2039A"/>
    <w:rsid w:val="00F70CF5"/>
    <w:rsid w:val="00FA58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2CD8B"/>
  <w15:docId w15:val="{BB47F086-F04B-49FC-AEDD-DB8075DE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61"/>
      <w:ind w:left="102"/>
      <w:jc w:val="both"/>
    </w:pPr>
    <w:rPr>
      <w:sz w:val="24"/>
      <w:szCs w:val="24"/>
    </w:rPr>
  </w:style>
  <w:style w:type="paragraph" w:styleId="Ttulo">
    <w:name w:val="Title"/>
    <w:basedOn w:val="Normal"/>
    <w:uiPriority w:val="1"/>
    <w:qFormat/>
    <w:pPr>
      <w:spacing w:before="186"/>
      <w:ind w:left="217" w:right="237" w:firstLine="4"/>
      <w:jc w:val="center"/>
    </w:pPr>
    <w:rPr>
      <w:rFonts w:ascii="Arial" w:eastAsia="Arial" w:hAnsi="Arial" w:cs="Arial"/>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F70CF5"/>
    <w:rPr>
      <w:color w:val="0000FF"/>
      <w:u w:val="single"/>
    </w:rPr>
  </w:style>
  <w:style w:type="paragraph" w:customStyle="1" w:styleId="p1">
    <w:name w:val="p1"/>
    <w:basedOn w:val="Normal"/>
    <w:rsid w:val="004B28DB"/>
    <w:pPr>
      <w:widowControl/>
      <w:autoSpaceDE/>
      <w:autoSpaceDN/>
    </w:pPr>
    <w:rPr>
      <w:rFonts w:ascii=".AppleSystemUIFont" w:eastAsiaTheme="minorEastAsia" w:hAnsi=".AppleSystemUIFont" w:cs="Times New Roman"/>
      <w:sz w:val="27"/>
      <w:szCs w:val="27"/>
      <w:lang w:val="es-CO" w:eastAsia="es-ES"/>
    </w:rPr>
  </w:style>
  <w:style w:type="paragraph" w:customStyle="1" w:styleId="p2">
    <w:name w:val="p2"/>
    <w:basedOn w:val="Normal"/>
    <w:rsid w:val="004B28DB"/>
    <w:pPr>
      <w:widowControl/>
      <w:autoSpaceDE/>
      <w:autoSpaceDN/>
    </w:pPr>
    <w:rPr>
      <w:rFonts w:ascii=".AppleSystemUIFont" w:eastAsiaTheme="minorEastAsia" w:hAnsi=".AppleSystemUIFont" w:cs="Times New Roman"/>
      <w:sz w:val="27"/>
      <w:szCs w:val="27"/>
      <w:lang w:val="es-CO" w:eastAsia="es-ES"/>
    </w:rPr>
  </w:style>
  <w:style w:type="character" w:customStyle="1" w:styleId="s1">
    <w:name w:val="s1"/>
    <w:basedOn w:val="Fuentedeprrafopredeter"/>
    <w:rsid w:val="004B28DB"/>
    <w:rPr>
      <w:rFonts w:ascii="UICTFontTextStyleBody" w:hAnsi="UICTFontTextStyleBody" w:hint="default"/>
      <w:b w:val="0"/>
      <w:bCs w:val="0"/>
      <w:i w:val="0"/>
      <w:iCs w:val="0"/>
      <w:sz w:val="27"/>
      <w:szCs w:val="27"/>
    </w:rPr>
  </w:style>
  <w:style w:type="character" w:customStyle="1" w:styleId="apple-converted-space">
    <w:name w:val="apple-converted-space"/>
    <w:basedOn w:val="Fuentedeprrafopredeter"/>
    <w:rsid w:val="004B2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465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1598</TotalTime>
  <Pages>1</Pages>
  <Words>341</Words>
  <Characters>1877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 María</cp:lastModifiedBy>
  <cp:revision>22</cp:revision>
  <cp:lastPrinted>2022-10-04T02:18:00Z</cp:lastPrinted>
  <dcterms:created xsi:type="dcterms:W3CDTF">2022-10-04T01:53:00Z</dcterms:created>
  <dcterms:modified xsi:type="dcterms:W3CDTF">2022-10-08T23:39:00Z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2022-10-03T00:00:00Z</vt:filetime>
  </property>
  <property fmtid="{D5CDD505-2E9C-101B-9397-08002B2CF9AE}" pid="3" name="Creator">
    <vt:lpwstr>Microsoft® Word 2016</vt:lpwstr>
  </property>
  <property fmtid="{D5CDD505-2E9C-101B-9397-08002B2CF9AE}" pid="4" name="LastSaved">
    <vt:filetime>2022-10-04T00:00:00Z</vt:filetime>
  </property>
</Properties>
</file>