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832D0" w14:textId="45080C43" w:rsidR="002E0A24" w:rsidRPr="002D2138" w:rsidRDefault="004C44FB">
      <w:pPr>
        <w:ind w:left="7080" w:firstLine="707"/>
      </w:pPr>
      <w:r w:rsidRPr="002D2138">
        <w:rPr>
          <w:b/>
          <w:color w:val="FFFFFF"/>
        </w:rPr>
        <w:t xml:space="preserve">      </w:t>
      </w:r>
      <w:r w:rsidR="00315D48" w:rsidRPr="002D2138">
        <w:rPr>
          <w:b/>
          <w:color w:val="FFFFFF"/>
        </w:rPr>
        <w:t xml:space="preserve">No. </w:t>
      </w:r>
      <w:r w:rsidR="00C04550" w:rsidRPr="002D2138">
        <w:rPr>
          <w:noProof/>
        </w:rPr>
        <w:drawing>
          <wp:anchor distT="0" distB="0" distL="0" distR="0" simplePos="0" relativeHeight="251658240" behindDoc="1" locked="0" layoutInCell="1" hidden="0" allowOverlap="1" wp14:anchorId="7A32541D" wp14:editId="117BFB8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DD6C8D">
        <w:rPr>
          <w:b/>
          <w:color w:val="FFFFFF"/>
        </w:rPr>
        <w:t>6</w:t>
      </w:r>
      <w:r w:rsidR="00370273">
        <w:rPr>
          <w:b/>
          <w:color w:val="FFFFFF"/>
        </w:rPr>
        <w:t>3</w:t>
      </w:r>
      <w:r w:rsidR="00A7688F">
        <w:rPr>
          <w:b/>
          <w:color w:val="FFFFFF"/>
        </w:rPr>
        <w:t>9</w:t>
      </w:r>
    </w:p>
    <w:p w14:paraId="56721806" w14:textId="511DDD2E" w:rsidR="002E0A24" w:rsidRPr="002D2138" w:rsidRDefault="00370273" w:rsidP="00804E05">
      <w:pPr>
        <w:ind w:left="6663" w:right="-283"/>
        <w:jc w:val="center"/>
        <w:rPr>
          <w:b/>
          <w:color w:val="FFFFFF"/>
        </w:rPr>
      </w:pPr>
      <w:r>
        <w:rPr>
          <w:b/>
          <w:color w:val="002060"/>
        </w:rPr>
        <w:t>18</w:t>
      </w:r>
      <w:r w:rsidR="00DD6C8D">
        <w:rPr>
          <w:b/>
          <w:color w:val="002060"/>
        </w:rPr>
        <w:t xml:space="preserve"> de octubre </w:t>
      </w:r>
      <w:r w:rsidR="006D75CA" w:rsidRPr="002D2138">
        <w:rPr>
          <w:b/>
          <w:color w:val="002060"/>
        </w:rPr>
        <w:t xml:space="preserve">de </w:t>
      </w:r>
      <w:r w:rsidR="00EF6EC5" w:rsidRPr="002D2138">
        <w:rPr>
          <w:b/>
          <w:color w:val="002060"/>
        </w:rPr>
        <w:t>202</w:t>
      </w:r>
      <w:r w:rsidR="006D75CA" w:rsidRPr="002D2138">
        <w:rPr>
          <w:b/>
          <w:color w:val="002060"/>
        </w:rPr>
        <w:t>2</w:t>
      </w:r>
    </w:p>
    <w:p w14:paraId="2DB1F8EB" w14:textId="77777777" w:rsidR="00B8162B" w:rsidRPr="002D2138" w:rsidRDefault="00B8162B" w:rsidP="00B8162B">
      <w:pPr>
        <w:pStyle w:val="Sinespaciado"/>
        <w:jc w:val="center"/>
        <w:rPr>
          <w:rFonts w:ascii="Arial" w:eastAsia="Calibri" w:hAnsi="Arial" w:cs="Arial"/>
          <w:b/>
          <w:sz w:val="24"/>
          <w:szCs w:val="24"/>
          <w:lang w:eastAsia="es-CO"/>
        </w:rPr>
      </w:pPr>
    </w:p>
    <w:p w14:paraId="12B75995" w14:textId="77777777" w:rsidR="00A7688F" w:rsidRDefault="00A7688F" w:rsidP="00A7688F">
      <w:pPr>
        <w:spacing w:line="240" w:lineRule="auto"/>
        <w:jc w:val="both"/>
        <w:rPr>
          <w:rFonts w:ascii="Arial" w:hAnsi="Arial" w:cs="Arial"/>
          <w:bCs/>
          <w:sz w:val="24"/>
          <w:szCs w:val="24"/>
        </w:rPr>
      </w:pPr>
    </w:p>
    <w:p w14:paraId="15BB1D6B" w14:textId="1E6F250B" w:rsidR="00A7688F" w:rsidRPr="00A7688F" w:rsidRDefault="00A7688F" w:rsidP="00A7688F">
      <w:pPr>
        <w:spacing w:line="240" w:lineRule="auto"/>
        <w:jc w:val="center"/>
        <w:rPr>
          <w:rFonts w:ascii="Arial" w:hAnsi="Arial" w:cs="Arial"/>
          <w:b/>
          <w:sz w:val="24"/>
          <w:szCs w:val="24"/>
        </w:rPr>
      </w:pPr>
      <w:r w:rsidRPr="00A7688F">
        <w:rPr>
          <w:rFonts w:ascii="Arial" w:hAnsi="Arial" w:cs="Arial"/>
          <w:b/>
          <w:sz w:val="24"/>
          <w:szCs w:val="24"/>
        </w:rPr>
        <w:t>ALCALDÍA DE PASTO ENTREGÓ MEDIO KILÓMETRO DE VÍA EN SISTEMA DE PLACA HUELLA EN EL CORREGIMIENTO DE JAMONDINO</w:t>
      </w:r>
    </w:p>
    <w:p w14:paraId="124BFBE9" w14:textId="77777777" w:rsidR="00A7688F" w:rsidRPr="00A7688F" w:rsidRDefault="00A7688F" w:rsidP="00A7688F">
      <w:pPr>
        <w:spacing w:line="240" w:lineRule="auto"/>
        <w:jc w:val="both"/>
        <w:rPr>
          <w:rFonts w:ascii="Arial" w:hAnsi="Arial" w:cs="Arial"/>
          <w:bCs/>
          <w:sz w:val="24"/>
          <w:szCs w:val="24"/>
        </w:rPr>
      </w:pPr>
      <w:r w:rsidRPr="00A7688F">
        <w:rPr>
          <w:rFonts w:ascii="Arial" w:hAnsi="Arial" w:cs="Arial"/>
          <w:bCs/>
          <w:sz w:val="24"/>
          <w:szCs w:val="24"/>
        </w:rPr>
        <w:t>El Alcalde Germán Chamorro de la Rosa, en compañía de la secretaria de Infraestructura y Valorización, Nilsa Villota Rosero y el subsecretario de Infraestructura Rural, Juan Pablo Barrera, entregaron la pavimentación en sistema de placa huella en el corregimiento de Jamondino.</w:t>
      </w:r>
    </w:p>
    <w:p w14:paraId="46BD9BF6" w14:textId="084B68D7" w:rsidR="00A7688F" w:rsidRPr="00A7688F" w:rsidRDefault="00380077" w:rsidP="00A7688F">
      <w:pPr>
        <w:spacing w:line="240" w:lineRule="auto"/>
        <w:jc w:val="both"/>
        <w:rPr>
          <w:rFonts w:ascii="Arial" w:hAnsi="Arial" w:cs="Arial"/>
          <w:bCs/>
          <w:sz w:val="24"/>
          <w:szCs w:val="24"/>
        </w:rPr>
      </w:pPr>
      <w:r>
        <w:rPr>
          <w:rFonts w:ascii="Arial" w:hAnsi="Arial" w:cs="Arial"/>
          <w:bCs/>
          <w:sz w:val="24"/>
          <w:szCs w:val="24"/>
        </w:rPr>
        <w:t>“</w:t>
      </w:r>
      <w:r w:rsidR="00A7688F" w:rsidRPr="00A7688F">
        <w:rPr>
          <w:rFonts w:ascii="Arial" w:hAnsi="Arial" w:cs="Arial"/>
          <w:bCs/>
          <w:sz w:val="24"/>
          <w:szCs w:val="24"/>
        </w:rPr>
        <w:t>Este es un tramo indispensable para nuestra comunidad, mejora mucho la condición del transporte público, la movilidad, el sector educativo y la salud”, comentó la presidenta de la JAC de Jamondino. Leidy Mariela López.</w:t>
      </w:r>
    </w:p>
    <w:p w14:paraId="087C525A" w14:textId="6E52D5C7" w:rsidR="00A7688F" w:rsidRPr="00A7688F" w:rsidRDefault="00A7688F" w:rsidP="00A7688F">
      <w:pPr>
        <w:spacing w:line="240" w:lineRule="auto"/>
        <w:jc w:val="both"/>
        <w:rPr>
          <w:rFonts w:ascii="Arial" w:hAnsi="Arial" w:cs="Arial"/>
          <w:bCs/>
          <w:sz w:val="24"/>
          <w:szCs w:val="24"/>
        </w:rPr>
      </w:pPr>
      <w:r w:rsidRPr="00A7688F">
        <w:rPr>
          <w:rFonts w:ascii="Arial" w:hAnsi="Arial" w:cs="Arial"/>
          <w:bCs/>
          <w:sz w:val="24"/>
          <w:szCs w:val="24"/>
        </w:rPr>
        <w:t xml:space="preserve">Con mucha alegría recibieron los habitantes del sector, 550 metros del mejoramiento vial que tuvo una inversión superior a los 620 millones de pesos. </w:t>
      </w:r>
    </w:p>
    <w:p w14:paraId="77DA3046" w14:textId="0560E9AE" w:rsidR="00A7688F" w:rsidRPr="00A7688F" w:rsidRDefault="00380077" w:rsidP="00A7688F">
      <w:pPr>
        <w:spacing w:line="240" w:lineRule="auto"/>
        <w:jc w:val="both"/>
        <w:rPr>
          <w:rFonts w:ascii="Arial" w:hAnsi="Arial" w:cs="Arial"/>
          <w:bCs/>
          <w:sz w:val="24"/>
          <w:szCs w:val="24"/>
        </w:rPr>
      </w:pPr>
      <w:r>
        <w:rPr>
          <w:rFonts w:ascii="Arial" w:hAnsi="Arial" w:cs="Arial"/>
          <w:bCs/>
          <w:sz w:val="24"/>
          <w:szCs w:val="24"/>
        </w:rPr>
        <w:t>“</w:t>
      </w:r>
      <w:r w:rsidR="00A7688F" w:rsidRPr="00A7688F">
        <w:rPr>
          <w:rFonts w:ascii="Arial" w:hAnsi="Arial" w:cs="Arial"/>
          <w:bCs/>
          <w:sz w:val="24"/>
          <w:szCs w:val="24"/>
        </w:rPr>
        <w:t>Desde hace varios años estábamos esperando la consolidación de un proyecto que ayude a toda la comunidad. La Alcaldía Municipal ha hecho posible este sueño y son muchos más que gracias a ellos se harán realidad”, dijo la habitante de Jamondino, Leidy Johana Jojoa.</w:t>
      </w:r>
    </w:p>
    <w:p w14:paraId="6C4F1060" w14:textId="7CD199DA" w:rsidR="00A7688F" w:rsidRPr="00A7688F" w:rsidRDefault="00A7688F" w:rsidP="00A7688F">
      <w:pPr>
        <w:spacing w:line="240" w:lineRule="auto"/>
        <w:jc w:val="both"/>
        <w:rPr>
          <w:rFonts w:ascii="Arial" w:hAnsi="Arial" w:cs="Arial"/>
          <w:bCs/>
          <w:sz w:val="24"/>
          <w:szCs w:val="24"/>
        </w:rPr>
      </w:pPr>
      <w:r w:rsidRPr="00A7688F">
        <w:rPr>
          <w:rFonts w:ascii="Arial" w:hAnsi="Arial" w:cs="Arial"/>
          <w:bCs/>
          <w:sz w:val="24"/>
          <w:szCs w:val="24"/>
        </w:rPr>
        <w:t>La obra, que fue ejecutada en 7 meses, generó 50 empleos directos e indirectos y beneficiara a más de 3.300 habitantes del corregimiento.</w:t>
      </w:r>
    </w:p>
    <w:p w14:paraId="5C144965" w14:textId="26876738" w:rsidR="00A7688F" w:rsidRPr="00A7688F" w:rsidRDefault="00DD4301" w:rsidP="00A7688F">
      <w:pPr>
        <w:spacing w:line="240" w:lineRule="auto"/>
        <w:jc w:val="both"/>
        <w:rPr>
          <w:rFonts w:ascii="Arial" w:hAnsi="Arial" w:cs="Arial"/>
          <w:bCs/>
          <w:sz w:val="24"/>
          <w:szCs w:val="24"/>
        </w:rPr>
      </w:pPr>
      <w:r>
        <w:rPr>
          <w:rFonts w:ascii="Arial" w:hAnsi="Arial" w:cs="Arial"/>
          <w:bCs/>
          <w:sz w:val="24"/>
          <w:szCs w:val="24"/>
        </w:rPr>
        <w:t>“</w:t>
      </w:r>
      <w:r w:rsidR="00A7688F" w:rsidRPr="00A7688F">
        <w:rPr>
          <w:rFonts w:ascii="Arial" w:hAnsi="Arial" w:cs="Arial"/>
          <w:bCs/>
          <w:sz w:val="24"/>
          <w:szCs w:val="24"/>
        </w:rPr>
        <w:t>Es una gestión muy importante que el Alcalde Germán Chamorro de la Rosa adelantó con el Instituto Nacional de Vías - Invías, a través de un convenio que se firmó el 30 de diciembre de 2021 y, en este momento, después de todos los problemas de contratación, esta obra se logra finalizar para el disfrute de toda la comunidad”, afirmó la secretaria de Infraestructura y Valorización, Nilsa Villota Rosero  </w:t>
      </w:r>
    </w:p>
    <w:p w14:paraId="5B578F9E" w14:textId="26608405" w:rsidR="00A7688F" w:rsidRPr="00A7688F" w:rsidRDefault="00A7688F" w:rsidP="00A7688F">
      <w:pPr>
        <w:spacing w:line="240" w:lineRule="auto"/>
        <w:jc w:val="both"/>
        <w:rPr>
          <w:rFonts w:ascii="Arial" w:hAnsi="Arial" w:cs="Arial"/>
          <w:bCs/>
          <w:sz w:val="24"/>
          <w:szCs w:val="24"/>
        </w:rPr>
      </w:pPr>
      <w:r w:rsidRPr="00A7688F">
        <w:rPr>
          <w:rFonts w:ascii="Arial" w:hAnsi="Arial" w:cs="Arial"/>
          <w:bCs/>
          <w:sz w:val="24"/>
          <w:szCs w:val="24"/>
        </w:rPr>
        <w:t>La Administración Municipal continúa ejecutando proyectos de mejoramiento y mantenimiento vial en la zona rural de Pasto para contribuir al desarrollo socioeconómico y productivo. Próximamente iniciará la ejecución de la vía El Rosario - Jamondino.</w:t>
      </w:r>
    </w:p>
    <w:p w14:paraId="5AE7A036" w14:textId="4FE63BC9" w:rsidR="004455E4" w:rsidRPr="0043548F" w:rsidRDefault="00A7688F" w:rsidP="00A7688F">
      <w:pPr>
        <w:spacing w:line="240" w:lineRule="auto"/>
        <w:jc w:val="both"/>
        <w:rPr>
          <w:rFonts w:ascii="Arial" w:hAnsi="Arial" w:cs="Arial"/>
          <w:bCs/>
          <w:sz w:val="24"/>
          <w:szCs w:val="24"/>
        </w:rPr>
      </w:pPr>
      <w:r w:rsidRPr="00A7688F">
        <w:rPr>
          <w:rFonts w:ascii="Arial" w:hAnsi="Arial" w:cs="Arial"/>
          <w:bCs/>
          <w:sz w:val="24"/>
          <w:szCs w:val="24"/>
        </w:rPr>
        <w:t>Finalmente, el Alcalde Germán Chamorro de la Rosa, concluyó “Trabajamos de manera articulada con la Junta de Acueducto para mejorar la calidad del agua de los habitantes de Jamondino, con esta y otras obras en las que continuamos invirtiendo recursos, seguimos transformando el sector rural de La Gran Capital.</w:t>
      </w:r>
    </w:p>
    <w:sectPr w:rsidR="004455E4" w:rsidRPr="0043548F">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ppleSystemUIFont">
    <w:altName w:val="Cambria"/>
    <w:panose1 w:val="020B0604020202020204"/>
    <w:charset w:val="00"/>
    <w:family w:val="roman"/>
    <w:notTrueType/>
    <w:pitch w:val="default"/>
  </w:font>
  <w:font w:name=".SFUI-Semibold">
    <w:altName w:val="Arial"/>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57C"/>
    <w:multiLevelType w:val="hybridMultilevel"/>
    <w:tmpl w:val="D56E72DC"/>
    <w:lvl w:ilvl="0" w:tplc="C368F7D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54D163C"/>
    <w:multiLevelType w:val="hybridMultilevel"/>
    <w:tmpl w:val="7E40E1CA"/>
    <w:lvl w:ilvl="0" w:tplc="240A0001">
      <w:start w:val="1"/>
      <w:numFmt w:val="bullet"/>
      <w:lvlText w:val=""/>
      <w:lvlJc w:val="left"/>
      <w:pPr>
        <w:ind w:left="360" w:hanging="360"/>
      </w:pPr>
      <w:rPr>
        <w:rFonts w:ascii="Symbol" w:hAnsi="Symbol" w:hint="default"/>
        <w:b/>
        <w:bCs/>
        <w:i w:val="0"/>
        <w:iCs w:val="0"/>
      </w:rPr>
    </w:lvl>
    <w:lvl w:ilvl="1" w:tplc="240A0003" w:tentative="1">
      <w:start w:val="1"/>
      <w:numFmt w:val="bullet"/>
      <w:lvlText w:val="o"/>
      <w:lvlJc w:val="left"/>
      <w:pPr>
        <w:ind w:left="1157" w:hanging="360"/>
      </w:pPr>
      <w:rPr>
        <w:rFonts w:ascii="Courier New" w:hAnsi="Courier New" w:cs="Courier New" w:hint="default"/>
      </w:rPr>
    </w:lvl>
    <w:lvl w:ilvl="2" w:tplc="240A0005" w:tentative="1">
      <w:start w:val="1"/>
      <w:numFmt w:val="bullet"/>
      <w:lvlText w:val=""/>
      <w:lvlJc w:val="left"/>
      <w:pPr>
        <w:ind w:left="1877" w:hanging="360"/>
      </w:pPr>
      <w:rPr>
        <w:rFonts w:ascii="Wingdings" w:hAnsi="Wingdings" w:hint="default"/>
      </w:rPr>
    </w:lvl>
    <w:lvl w:ilvl="3" w:tplc="240A0001" w:tentative="1">
      <w:start w:val="1"/>
      <w:numFmt w:val="bullet"/>
      <w:lvlText w:val=""/>
      <w:lvlJc w:val="left"/>
      <w:pPr>
        <w:ind w:left="2597" w:hanging="360"/>
      </w:pPr>
      <w:rPr>
        <w:rFonts w:ascii="Symbol" w:hAnsi="Symbol" w:hint="default"/>
      </w:rPr>
    </w:lvl>
    <w:lvl w:ilvl="4" w:tplc="240A0003" w:tentative="1">
      <w:start w:val="1"/>
      <w:numFmt w:val="bullet"/>
      <w:lvlText w:val="o"/>
      <w:lvlJc w:val="left"/>
      <w:pPr>
        <w:ind w:left="3317" w:hanging="360"/>
      </w:pPr>
      <w:rPr>
        <w:rFonts w:ascii="Courier New" w:hAnsi="Courier New" w:cs="Courier New" w:hint="default"/>
      </w:rPr>
    </w:lvl>
    <w:lvl w:ilvl="5" w:tplc="240A0005" w:tentative="1">
      <w:start w:val="1"/>
      <w:numFmt w:val="bullet"/>
      <w:lvlText w:val=""/>
      <w:lvlJc w:val="left"/>
      <w:pPr>
        <w:ind w:left="4037" w:hanging="360"/>
      </w:pPr>
      <w:rPr>
        <w:rFonts w:ascii="Wingdings" w:hAnsi="Wingdings" w:hint="default"/>
      </w:rPr>
    </w:lvl>
    <w:lvl w:ilvl="6" w:tplc="240A0001" w:tentative="1">
      <w:start w:val="1"/>
      <w:numFmt w:val="bullet"/>
      <w:lvlText w:val=""/>
      <w:lvlJc w:val="left"/>
      <w:pPr>
        <w:ind w:left="4757" w:hanging="360"/>
      </w:pPr>
      <w:rPr>
        <w:rFonts w:ascii="Symbol" w:hAnsi="Symbol" w:hint="default"/>
      </w:rPr>
    </w:lvl>
    <w:lvl w:ilvl="7" w:tplc="240A0003" w:tentative="1">
      <w:start w:val="1"/>
      <w:numFmt w:val="bullet"/>
      <w:lvlText w:val="o"/>
      <w:lvlJc w:val="left"/>
      <w:pPr>
        <w:ind w:left="5477" w:hanging="360"/>
      </w:pPr>
      <w:rPr>
        <w:rFonts w:ascii="Courier New" w:hAnsi="Courier New" w:cs="Courier New" w:hint="default"/>
      </w:rPr>
    </w:lvl>
    <w:lvl w:ilvl="8" w:tplc="240A0005" w:tentative="1">
      <w:start w:val="1"/>
      <w:numFmt w:val="bullet"/>
      <w:lvlText w:val=""/>
      <w:lvlJc w:val="left"/>
      <w:pPr>
        <w:ind w:left="6197"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F8222C"/>
    <w:multiLevelType w:val="hybridMultilevel"/>
    <w:tmpl w:val="998C28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710B036E"/>
    <w:multiLevelType w:val="hybridMultilevel"/>
    <w:tmpl w:val="902A43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848249912">
    <w:abstractNumId w:val="3"/>
  </w:num>
  <w:num w:numId="2" w16cid:durableId="1109861786">
    <w:abstractNumId w:val="4"/>
  </w:num>
  <w:num w:numId="3" w16cid:durableId="812677089">
    <w:abstractNumId w:val="1"/>
  </w:num>
  <w:num w:numId="4" w16cid:durableId="786392782">
    <w:abstractNumId w:val="5"/>
  </w:num>
  <w:num w:numId="5" w16cid:durableId="173957921">
    <w:abstractNumId w:val="2"/>
  </w:num>
  <w:num w:numId="6" w16cid:durableId="884373633">
    <w:abstractNumId w:val="6"/>
  </w:num>
  <w:num w:numId="7" w16cid:durableId="484665460">
    <w:abstractNumId w:val="0"/>
  </w:num>
  <w:num w:numId="8" w16cid:durableId="2096394576">
    <w:abstractNumId w:val="7"/>
  </w:num>
  <w:num w:numId="9" w16cid:durableId="139882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00141"/>
    <w:rsid w:val="00012A73"/>
    <w:rsid w:val="000335C8"/>
    <w:rsid w:val="00036D05"/>
    <w:rsid w:val="00062091"/>
    <w:rsid w:val="000D317F"/>
    <w:rsid w:val="000E0D05"/>
    <w:rsid w:val="0011385F"/>
    <w:rsid w:val="0013269D"/>
    <w:rsid w:val="00150CEC"/>
    <w:rsid w:val="0017309C"/>
    <w:rsid w:val="001933C4"/>
    <w:rsid w:val="00194C6A"/>
    <w:rsid w:val="001C26C9"/>
    <w:rsid w:val="001E5978"/>
    <w:rsid w:val="00210176"/>
    <w:rsid w:val="00242972"/>
    <w:rsid w:val="00242C36"/>
    <w:rsid w:val="00251D6A"/>
    <w:rsid w:val="002575C2"/>
    <w:rsid w:val="00282489"/>
    <w:rsid w:val="002C33F1"/>
    <w:rsid w:val="002D2138"/>
    <w:rsid w:val="002E0A24"/>
    <w:rsid w:val="002F523C"/>
    <w:rsid w:val="00315D48"/>
    <w:rsid w:val="00326711"/>
    <w:rsid w:val="0033238D"/>
    <w:rsid w:val="00354B4F"/>
    <w:rsid w:val="00370273"/>
    <w:rsid w:val="00380077"/>
    <w:rsid w:val="003850A5"/>
    <w:rsid w:val="0039112E"/>
    <w:rsid w:val="003B067C"/>
    <w:rsid w:val="003B4553"/>
    <w:rsid w:val="003E473D"/>
    <w:rsid w:val="003E5F9E"/>
    <w:rsid w:val="003F04BE"/>
    <w:rsid w:val="0040118E"/>
    <w:rsid w:val="004031B1"/>
    <w:rsid w:val="0043548F"/>
    <w:rsid w:val="004455E4"/>
    <w:rsid w:val="0046536F"/>
    <w:rsid w:val="004729DA"/>
    <w:rsid w:val="004932CC"/>
    <w:rsid w:val="004B713A"/>
    <w:rsid w:val="004C44FB"/>
    <w:rsid w:val="004F1D15"/>
    <w:rsid w:val="00510C5F"/>
    <w:rsid w:val="00522295"/>
    <w:rsid w:val="00524F85"/>
    <w:rsid w:val="00547A58"/>
    <w:rsid w:val="00566489"/>
    <w:rsid w:val="005C3B6E"/>
    <w:rsid w:val="005C3FDA"/>
    <w:rsid w:val="005C655F"/>
    <w:rsid w:val="006046A0"/>
    <w:rsid w:val="00604F67"/>
    <w:rsid w:val="00616193"/>
    <w:rsid w:val="0065558C"/>
    <w:rsid w:val="006632CC"/>
    <w:rsid w:val="00674508"/>
    <w:rsid w:val="006845AF"/>
    <w:rsid w:val="006B1570"/>
    <w:rsid w:val="006D432E"/>
    <w:rsid w:val="006D75CA"/>
    <w:rsid w:val="006F23C0"/>
    <w:rsid w:val="006F2EEE"/>
    <w:rsid w:val="00703343"/>
    <w:rsid w:val="00717EED"/>
    <w:rsid w:val="00724B81"/>
    <w:rsid w:val="00725ADD"/>
    <w:rsid w:val="00734806"/>
    <w:rsid w:val="0076256D"/>
    <w:rsid w:val="00776C20"/>
    <w:rsid w:val="007E5FC5"/>
    <w:rsid w:val="00804E05"/>
    <w:rsid w:val="00830C81"/>
    <w:rsid w:val="00832A6C"/>
    <w:rsid w:val="0085412E"/>
    <w:rsid w:val="00855177"/>
    <w:rsid w:val="00856624"/>
    <w:rsid w:val="00862C6F"/>
    <w:rsid w:val="008856F0"/>
    <w:rsid w:val="00886675"/>
    <w:rsid w:val="00890882"/>
    <w:rsid w:val="008A1D33"/>
    <w:rsid w:val="008B6E4D"/>
    <w:rsid w:val="008E168B"/>
    <w:rsid w:val="00927207"/>
    <w:rsid w:val="0096391A"/>
    <w:rsid w:val="00963E0D"/>
    <w:rsid w:val="00A0195F"/>
    <w:rsid w:val="00A12F33"/>
    <w:rsid w:val="00A13E49"/>
    <w:rsid w:val="00A17EAC"/>
    <w:rsid w:val="00A3479C"/>
    <w:rsid w:val="00A35D62"/>
    <w:rsid w:val="00A4072A"/>
    <w:rsid w:val="00A52B3E"/>
    <w:rsid w:val="00A717F7"/>
    <w:rsid w:val="00A74E4F"/>
    <w:rsid w:val="00A76744"/>
    <w:rsid w:val="00A7688F"/>
    <w:rsid w:val="00AC095A"/>
    <w:rsid w:val="00AE2971"/>
    <w:rsid w:val="00B00284"/>
    <w:rsid w:val="00B017D3"/>
    <w:rsid w:val="00B255CB"/>
    <w:rsid w:val="00B506DD"/>
    <w:rsid w:val="00B75064"/>
    <w:rsid w:val="00B8162B"/>
    <w:rsid w:val="00B82196"/>
    <w:rsid w:val="00BA3F58"/>
    <w:rsid w:val="00BA6F2A"/>
    <w:rsid w:val="00BF0211"/>
    <w:rsid w:val="00BF1CB1"/>
    <w:rsid w:val="00C04550"/>
    <w:rsid w:val="00CA0CA4"/>
    <w:rsid w:val="00CB1DD8"/>
    <w:rsid w:val="00CF6581"/>
    <w:rsid w:val="00D02217"/>
    <w:rsid w:val="00D06223"/>
    <w:rsid w:val="00D235BF"/>
    <w:rsid w:val="00D45DE2"/>
    <w:rsid w:val="00D469B3"/>
    <w:rsid w:val="00D534E4"/>
    <w:rsid w:val="00DA2A8F"/>
    <w:rsid w:val="00DD4301"/>
    <w:rsid w:val="00DD6C8D"/>
    <w:rsid w:val="00E14B06"/>
    <w:rsid w:val="00E1621D"/>
    <w:rsid w:val="00E241DB"/>
    <w:rsid w:val="00E36ECB"/>
    <w:rsid w:val="00E52EE5"/>
    <w:rsid w:val="00E634AD"/>
    <w:rsid w:val="00EB37D3"/>
    <w:rsid w:val="00ED2CE5"/>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361710633">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333</Words>
  <Characters>1834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 María</cp:lastModifiedBy>
  <cp:revision>27</cp:revision>
  <cp:lastPrinted>2022-09-05T03:35:00Z</cp:lastPrinted>
  <dcterms:created xsi:type="dcterms:W3CDTF">2022-05-02T00:01:00Z</dcterms:created>
  <dcterms:modified xsi:type="dcterms:W3CDTF">2022-10-19T00:11:00Z</dcterms:modified>
</cp:coreProperties>
</file>