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0</wp:posOffset>
                </wp:positionV>
                <wp:extent cx="1914525" cy="36015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93500" y="3641888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08 de enero de 2024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0</wp:posOffset>
                </wp:positionV>
                <wp:extent cx="1914525" cy="36015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60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CULMINÓ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ÉXITO EL XX FESTIVAL DEL CUY Y LA CULTURA CAMPESINA 2024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gran acogida por parte de propios y visitantes se realizó el XX Festival del Cuy y la Cultura Campesina 2024, en los corregimientos de, Obonuco, Catambuco, La Laguna y Genoy, este evento programado como parte del cierre del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arnaval de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egros y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lancos, cumplió con el propósito promover el consumo y disfrute del Cuy c</w:t>
      </w:r>
      <w:r w:rsidDel="00000000" w:rsidR="00000000" w:rsidRPr="00000000">
        <w:rPr>
          <w:rtl w:val="0"/>
        </w:rPr>
        <w:t xml:space="preserve">omo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plato típico nariñense</w:t>
      </w:r>
      <w:r w:rsidDel="00000000" w:rsidR="00000000" w:rsidRPr="00000000">
        <w:rPr>
          <w:rtl w:val="0"/>
        </w:rPr>
        <w:t xml:space="preserve">. 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 gastronomía tradicional, el arte, la cultura y la música </w:t>
      </w:r>
      <w:r w:rsidDel="00000000" w:rsidR="00000000" w:rsidRPr="00000000">
        <w:rPr>
          <w:rtl w:val="0"/>
        </w:rPr>
        <w:t xml:space="preserve">son 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mecanismo para dinamizar y reactivar la </w:t>
      </w:r>
      <w:r w:rsidDel="00000000" w:rsidR="00000000" w:rsidRPr="00000000">
        <w:rPr>
          <w:rtl w:val="0"/>
        </w:rPr>
        <w:t xml:space="preserve">economía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las comunidades rurales del </w:t>
      </w:r>
      <w:r w:rsidDel="00000000" w:rsidR="00000000" w:rsidRPr="00000000">
        <w:rPr>
          <w:rtl w:val="0"/>
        </w:rPr>
        <w:t xml:space="preserve">municipio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integrante de la asociación Los Arrayanes, del corregimiento La Laguna, María Fernanda Díaz </w:t>
      </w:r>
      <w:r w:rsidDel="00000000" w:rsidR="00000000" w:rsidRPr="00000000">
        <w:rPr>
          <w:rtl w:val="0"/>
        </w:rPr>
        <w:t xml:space="preserve">destacó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“Somos pequeños productores de cuyes, postres y dulces tradicionales</w:t>
      </w:r>
      <w:r w:rsidDel="00000000" w:rsidR="00000000" w:rsidRPr="00000000">
        <w:rPr>
          <w:rtl w:val="0"/>
        </w:rPr>
        <w:t xml:space="preserve"> 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 siento muy agradecida </w:t>
      </w:r>
      <w:r w:rsidDel="00000000" w:rsidR="00000000" w:rsidRPr="00000000">
        <w:rPr>
          <w:rtl w:val="0"/>
        </w:rPr>
        <w:t xml:space="preserve">por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estos espacios</w:t>
      </w:r>
      <w:r w:rsidDel="00000000" w:rsidR="00000000" w:rsidRPr="00000000">
        <w:rPr>
          <w:rtl w:val="0"/>
        </w:rPr>
        <w:t xml:space="preserve"> porque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aquí podemos ofrecer nuestros productos</w:t>
      </w:r>
      <w:r w:rsidDel="00000000" w:rsidR="00000000" w:rsidRPr="00000000">
        <w:rPr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festival destacó por la programación que ofreció a los participantes, con la oportunidad de disfrutar de toda la gastronomía, eventos culturales, artesanías y música regional.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Nicolás Toro,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lcalde de Pasto expresó “con Cultura Ciudadana podemos vivir mejor y la comunidad en el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estival del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uy con todo cariño, mostró en los 4 corregimientos nuestra cultura e identidad a través de la gastronomía tradicional que permite la reactivación económica”.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 año, este evento demuestra la importancia de la cadena productiva del cuy como pilar fundamental para potenciar el turismo y la economía del municipio, donde las familias campesinas son los principales protagonistas.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José Andrés Zapata oriundo de Guacarí Valle del Cauca, describió el festival de cuy como espectacular</w:t>
      </w:r>
      <w:r w:rsidDel="00000000" w:rsidR="00000000" w:rsidRPr="00000000">
        <w:rPr>
          <w:rtl w:val="0"/>
        </w:rPr>
        <w:t xml:space="preserve"> y agradeció a la comunidad de Obonuco por permitir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degustar la comida, conocer las artesanías y por su </w:t>
      </w:r>
      <w:r w:rsidDel="00000000" w:rsidR="00000000" w:rsidRPr="00000000">
        <w:rPr>
          <w:rtl w:val="0"/>
        </w:rPr>
        <w:t xml:space="preserve">buena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atenció</w:t>
      </w:r>
      <w:r w:rsidDel="00000000" w:rsidR="00000000" w:rsidRPr="00000000">
        <w:rPr>
          <w:rtl w:val="0"/>
        </w:rPr>
        <w:t xml:space="preserve">n.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su parte la autoridad indígena de Genoy, M</w:t>
      </w:r>
      <w:r w:rsidDel="00000000" w:rsidR="00000000" w:rsidRPr="00000000">
        <w:rPr>
          <w:rtl w:val="0"/>
        </w:rPr>
        <w:t xml:space="preserve">ónica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ichaná Rojas manifestó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 significativo contar con este festival porque las comunidades dependen y se benefician del Cuy, este evento siempre tiene buena acogida porque se ven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uchos turistas y </w:t>
      </w:r>
      <w:r w:rsidDel="00000000" w:rsidR="00000000" w:rsidRPr="00000000">
        <w:rPr>
          <w:rtl w:val="0"/>
        </w:rPr>
        <w:t xml:space="preserve">las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familias del territorio disfrutando del evento</w:t>
      </w:r>
      <w:r w:rsidDel="00000000" w:rsidR="00000000" w:rsidRPr="00000000">
        <w:rPr>
          <w:rtl w:val="0"/>
        </w:rPr>
        <w:t xml:space="preserve">”.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-65404</wp:posOffset>
          </wp:positionV>
          <wp:extent cx="7315695" cy="676275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69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27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309667" cy="118933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9667" cy="1189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-1904</wp:posOffset>
          </wp:positionV>
          <wp:extent cx="6678930" cy="864298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8930" cy="8642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257175</wp:posOffset>
              </wp:positionV>
              <wp:extent cx="1924050" cy="35068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8738" y="3641888"/>
                        <a:ext cx="19145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a6a6a6"/>
                              <w:sz w:val="22"/>
                              <w:vertAlign w:val="baseline"/>
                            </w:rPr>
                            <w:t xml:space="preserve">No. 00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a6a6a6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257175</wp:posOffset>
              </wp:positionV>
              <wp:extent cx="1924050" cy="350689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3506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8eThSvbKMzjiqABK7eJ/CHCQQ==">CgMxLjA4AHIhMWFKblFGeDFLV2VHZHR3a2Y5UUM1Ym15ay1EVUZEWEdo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