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En el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ltimo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Anato, Pasto fue elegida como sede del Congreso Nacional de Gu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Tur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sticos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total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feria Anato la cual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tres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en la ciudad de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la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encant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espectadores con sus obras enmarcadas en la propuesta denominada Pasto, Tierra de Patrimonios. Todo estas muestras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hicieron que los asistentes de Anato eligieran 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como el mejor stand de este evento.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fue elegida como sede del Congreso Nacional de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mes de octubre.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mandatario local, esto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gracias al trabajo expuesto en Anato.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"Las comunidades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de varios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mostraron su inter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conocer el carnaval y la cultura religiosa de nuestra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Nos confirmaron que en Pasto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presencia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mil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quienes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actividades importantes para nuestro municipio", asever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Confederaci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Turismo de Colombia, Francisco Quintero,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turismo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reconocer los valores de cada cultura y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hacer de Colombia un destino competitivo, por ello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la feria Anato.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"Esperamos en octubre encontrarnos en Pasto para trabajar con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y el mundo. Elegimos a Pasto porque queremos que los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conozcan a una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tan linda",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Francisco Quintero.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