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072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072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10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partir del 19 de marzo la oficina del Sisben ser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trasladada a la calle 16 # 28-57, sector de San Andr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s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Con el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nimo de mejorar el servicio en las oficinas del Sisben,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determin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desde el 19 de marzo del 2024 dichas oficinas ser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trasladadas a la calle 16 # 28-57, en el sector de San Andr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s. Es importante mencionar que la atenci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en el Sisben actualmente se lleva a cabo en el coliseo del barrio Obrero.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inform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administrador de la oficina del Sisben, Andr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Alvear, la atenci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en el coliseo del barrio Obrero ir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hasta el 15 de marzo y posteriormente ya se realizar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 manera continua en su nueva ubicaci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 De igual manera el funcionario precis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implementar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metodolog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pico y 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dula para mejorar la atenci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en la oficina del Sisben.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"Entregaremos 250 turnos diarios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la metodolog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pico y 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dula la cual estaremos informando en los pr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ximos 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as. Con esto evitaremos las aglomeraciones de los ciudadanos y que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haya un mejor servicio", expres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subsecretario de sistemas de informaci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n, Marlon Mora.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 igual manera, el subsecretario Marlon Mora indic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que, ante los rumores de que el Sisben se va a acabar, es importante mencionar que dichas versiones son falsas y que el servicio ser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continuo todo el 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o ahora en sus nuevas instalaciones. 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