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082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082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17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el corregimiento de El Socorro la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Infraestructura lider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una jornada comunitaria para el mejoramiento vial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gestiones lideradas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Infraestructura, se desarroll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minga comunitaria en el corregimiento de El Socorro para mejorar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acceso a esta zona del sur del municipio. En la jornada se adecu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para que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as se pueda aplicar el recebo y quede en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ptimas condiciones de movilidad.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el particular, la secretaria de Infraestructura, Jesika Ceballos,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proceso hace parte de una serie de acciones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para garantizar la movilidad hacia estas zonas rurales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aplicaci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recebo con maquinaria amarilla a la carretera para que quede en buenas condiciones.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"Tenemos un cronograma para realizar estas mingas comunitarias en otros corregimientos y mejorar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terciarias de Pasto",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secretaria Jesika Ceballos.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habitante del corregimiento de El Socorro, Carlos Guzm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y por no abandonar estas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terciarias y cumplir con el mejoramiento de las carreteras. De igual manera, el ciudadano solicit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sigan realizando estas jornadas con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frecuencia para garantizar el transporte de productos hacia la zona urbana.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