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sz w:val="24"/>
          <w:szCs w:val="24"/>
          <w:rtl w:val="0"/>
          <w:lang w:val="es-ES_tradnl"/>
        </w:rPr>
        <w:t>20 de abril</w:t>
      </w:r>
      <w:r>
        <w:rPr>
          <w:rStyle w:val="Ninguno"/>
          <w:sz w:val="24"/>
          <w:szCs w:val="24"/>
          <w:rtl w:val="0"/>
          <w:lang w:val="it-IT"/>
        </w:rPr>
        <w:t xml:space="preserve"> del 2024</w:t>
      </w: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  <w:lang w:val="it-IT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En reuni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n con el Ministerio de Vivienda, el alcalde Nicol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it-IT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s Toro expuso las necesidades que tiene el municipio en vivienda, agua y subsidios</w:t>
      </w: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  <w:r>
        <w:rPr>
          <w:rStyle w:val="Ninguno"/>
          <w:rFonts w:ascii="Century Gothic" w:hAnsi="Century Gothic"/>
          <w:rtl w:val="0"/>
          <w:lang w:val="it-IT"/>
        </w:rPr>
        <w:t>En las instalaciones de la Instituci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 Educativa Municipal Normal Superior de Pasto se reuni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>la ministra de Vivienda, Catalina Velasco, con el alcalde Nicol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rtl w:val="0"/>
          <w:lang w:val="it-IT"/>
        </w:rPr>
        <w:t>ñ</w:t>
      </w:r>
      <w:r>
        <w:rPr>
          <w:rStyle w:val="Ninguno"/>
          <w:rFonts w:ascii="Century Gothic" w:hAnsi="Century Gothic"/>
          <w:rtl w:val="0"/>
          <w:lang w:val="it-IT"/>
        </w:rPr>
        <w:t>oz y los l</w:t>
      </w:r>
      <w:r>
        <w:rPr>
          <w:rStyle w:val="Ninguno"/>
          <w:rFonts w:ascii="Century Gothic" w:hAnsi="Century Gothic" w:hint="default"/>
          <w:rtl w:val="0"/>
          <w:lang w:val="it-IT"/>
        </w:rPr>
        <w:t>í</w:t>
      </w:r>
      <w:r>
        <w:rPr>
          <w:rStyle w:val="Ninguno"/>
          <w:rFonts w:ascii="Century Gothic" w:hAnsi="Century Gothic"/>
          <w:rtl w:val="0"/>
          <w:lang w:val="it-IT"/>
        </w:rPr>
        <w:t>deres de los diferentes sectores de la capital nari</w:t>
      </w:r>
      <w:r>
        <w:rPr>
          <w:rStyle w:val="Ninguno"/>
          <w:rFonts w:ascii="Century Gothic" w:hAnsi="Century Gothic" w:hint="default"/>
          <w:rtl w:val="0"/>
          <w:lang w:val="it-IT"/>
        </w:rPr>
        <w:t>ñ</w:t>
      </w:r>
      <w:r>
        <w:rPr>
          <w:rStyle w:val="Ninguno"/>
          <w:rFonts w:ascii="Century Gothic" w:hAnsi="Century Gothic"/>
          <w:rtl w:val="0"/>
          <w:lang w:val="it-IT"/>
        </w:rPr>
        <w:t xml:space="preserve">ense para exponer las necesidades que tiene el municipio en temas de vivienda, agua y subsidios.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  <w:r>
        <w:rPr>
          <w:rStyle w:val="Ninguno"/>
          <w:rFonts w:ascii="Century Gothic" w:hAnsi="Century Gothic"/>
          <w:rtl w:val="0"/>
          <w:lang w:val="it-IT"/>
        </w:rPr>
        <w:t>Al respecto, el alcalde Nicol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rtl w:val="0"/>
          <w:lang w:val="it-IT"/>
        </w:rPr>
        <w:t>ñ</w:t>
      </w:r>
      <w:r>
        <w:rPr>
          <w:rStyle w:val="Ninguno"/>
          <w:rFonts w:ascii="Century Gothic" w:hAnsi="Century Gothic"/>
          <w:rtl w:val="0"/>
          <w:lang w:val="it-IT"/>
        </w:rPr>
        <w:t>oz indic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>que una de las necesidades m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s urgentes que tiene Pasto en materia de viviendas es la intervenci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 t</w:t>
      </w:r>
      <w:r>
        <w:rPr>
          <w:rStyle w:val="Ninguno"/>
          <w:rFonts w:ascii="Century Gothic" w:hAnsi="Century Gothic" w:hint="default"/>
          <w:rtl w:val="0"/>
          <w:lang w:val="it-IT"/>
        </w:rPr>
        <w:t>é</w:t>
      </w:r>
      <w:r>
        <w:rPr>
          <w:rStyle w:val="Ninguno"/>
          <w:rFonts w:ascii="Century Gothic" w:hAnsi="Century Gothic"/>
          <w:rtl w:val="0"/>
          <w:lang w:val="it-IT"/>
        </w:rPr>
        <w:t>cnica a las Torres de San Luis y San Sebasti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n las cuales presentan da</w:t>
      </w:r>
      <w:r>
        <w:rPr>
          <w:rStyle w:val="Ninguno"/>
          <w:rFonts w:ascii="Century Gothic" w:hAnsi="Century Gothic" w:hint="default"/>
          <w:rtl w:val="0"/>
          <w:lang w:val="it-IT"/>
        </w:rPr>
        <w:t>ñ</w:t>
      </w:r>
      <w:r>
        <w:rPr>
          <w:rStyle w:val="Ninguno"/>
          <w:rFonts w:ascii="Century Gothic" w:hAnsi="Century Gothic"/>
          <w:rtl w:val="0"/>
          <w:lang w:val="it-IT"/>
        </w:rPr>
        <w:t>os en su infraestructura y requiere el apoyo econ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mico del Ministerio de Vivienda para dicho proceso de reconstrucci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 xml:space="preserve">n.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  <w:r>
        <w:rPr>
          <w:rStyle w:val="Ninguno"/>
          <w:rFonts w:ascii="Century Gothic" w:hAnsi="Century Gothic"/>
          <w:rtl w:val="0"/>
          <w:lang w:val="it-IT"/>
        </w:rPr>
        <w:t>"Nuestros programas de vivienda est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n muy recortados en el aspecto econ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mico por qu</w:t>
      </w:r>
      <w:r>
        <w:rPr>
          <w:rStyle w:val="Ninguno"/>
          <w:rFonts w:ascii="Century Gothic" w:hAnsi="Century Gothic" w:hint="default"/>
          <w:rtl w:val="0"/>
          <w:lang w:val="it-IT"/>
        </w:rPr>
        <w:t>é</w:t>
      </w:r>
      <w:r>
        <w:rPr>
          <w:rStyle w:val="Ninguno"/>
          <w:rFonts w:ascii="Century Gothic" w:hAnsi="Century Gothic"/>
          <w:rtl w:val="0"/>
          <w:lang w:val="it-IT"/>
        </w:rPr>
        <w:t>, hace tiempo atr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s, el Ministerio de Vivienda decidi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 xml:space="preserve">subir las cofinanciaciones al 50% 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sea que habr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á </w:t>
      </w:r>
      <w:r>
        <w:rPr>
          <w:rStyle w:val="Ninguno"/>
          <w:rFonts w:ascii="Century Gothic" w:hAnsi="Century Gothic"/>
          <w:rtl w:val="0"/>
          <w:lang w:val="it-IT"/>
        </w:rPr>
        <w:t>una reducci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 sustancial en los mejoramientos por lo cual solicitamos que se cambien estos requisitos", coment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>el mandatario municipal.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  <w:r>
        <w:rPr>
          <w:rStyle w:val="Ninguno"/>
          <w:rFonts w:ascii="Century Gothic" w:hAnsi="Century Gothic"/>
          <w:rtl w:val="0"/>
          <w:lang w:val="it-IT"/>
        </w:rPr>
        <w:t>De igual manera, la ministra de Vivienda, Catalina Velasco, explic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>que se implementar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n subsidios a los usuarios para disminuir los costos operativos de las organizaciones comunitarias de agua en Nari</w:t>
      </w:r>
      <w:r>
        <w:rPr>
          <w:rStyle w:val="Ninguno"/>
          <w:rFonts w:ascii="Century Gothic" w:hAnsi="Century Gothic" w:hint="default"/>
          <w:rtl w:val="0"/>
          <w:lang w:val="it-IT"/>
        </w:rPr>
        <w:t>ñ</w:t>
      </w:r>
      <w:r>
        <w:rPr>
          <w:rStyle w:val="Ninguno"/>
          <w:rFonts w:ascii="Century Gothic" w:hAnsi="Century Gothic"/>
          <w:rtl w:val="0"/>
          <w:lang w:val="it-IT"/>
        </w:rPr>
        <w:t>o por lo cual se invirti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 xml:space="preserve">10 mil millones de pesos para el 2024.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  <w:r>
        <w:rPr>
          <w:rStyle w:val="Ninguno"/>
          <w:rFonts w:ascii="Century Gothic" w:hAnsi="Century Gothic"/>
          <w:rtl w:val="0"/>
          <w:lang w:val="it-IT"/>
        </w:rPr>
        <w:t>"Sobre la problem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tica en las Torres de San Luis y San Sebasti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n se adelantar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n mesas t</w:t>
      </w:r>
      <w:r>
        <w:rPr>
          <w:rStyle w:val="Ninguno"/>
          <w:rFonts w:ascii="Century Gothic" w:hAnsi="Century Gothic" w:hint="default"/>
          <w:rtl w:val="0"/>
          <w:lang w:val="it-IT"/>
        </w:rPr>
        <w:t>é</w:t>
      </w:r>
      <w:r>
        <w:rPr>
          <w:rStyle w:val="Ninguno"/>
          <w:rFonts w:ascii="Century Gothic" w:hAnsi="Century Gothic"/>
          <w:rtl w:val="0"/>
          <w:lang w:val="it-IT"/>
        </w:rPr>
        <w:t>cnicas con la Alcald</w:t>
      </w:r>
      <w:r>
        <w:rPr>
          <w:rStyle w:val="Ninguno"/>
          <w:rFonts w:ascii="Century Gothic" w:hAnsi="Century Gothic" w:hint="default"/>
          <w:rtl w:val="0"/>
          <w:lang w:val="it-IT"/>
        </w:rPr>
        <w:t>í</w:t>
      </w:r>
      <w:r>
        <w:rPr>
          <w:rStyle w:val="Ninguno"/>
          <w:rFonts w:ascii="Century Gothic" w:hAnsi="Century Gothic"/>
          <w:rtl w:val="0"/>
          <w:lang w:val="it-IT"/>
        </w:rPr>
        <w:t>a de Pasto para mirar c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mo podemos ayudar, hay escenarios que nos pueden ayudar para superar esta situaci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n", dijo la ministra.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rtl w:val="0"/>
          <w:lang w:val="it-IT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rtl w:val="0"/>
          <w:lang w:val="it-IT"/>
        </w:rPr>
        <w:t>Por su parte, la presidenta del acueducto de la vereda San Antonio del corregimiento de Obonuco, Aura Potos</w:t>
      </w:r>
      <w:r>
        <w:rPr>
          <w:rStyle w:val="Ninguno"/>
          <w:rFonts w:ascii="Century Gothic" w:hAnsi="Century Gothic" w:hint="default"/>
          <w:rtl w:val="0"/>
          <w:lang w:val="it-IT"/>
        </w:rPr>
        <w:t>í</w:t>
      </w:r>
      <w:r>
        <w:rPr>
          <w:rStyle w:val="Ninguno"/>
          <w:rFonts w:ascii="Century Gothic" w:hAnsi="Century Gothic"/>
          <w:rtl w:val="0"/>
          <w:lang w:val="it-IT"/>
        </w:rPr>
        <w:t>, agradeci</w:t>
      </w:r>
      <w:r>
        <w:rPr>
          <w:rStyle w:val="Ninguno"/>
          <w:rFonts w:ascii="Century Gothic" w:hAnsi="Century Gothic" w:hint="default"/>
          <w:rtl w:val="0"/>
          <w:lang w:val="it-IT"/>
        </w:rPr>
        <w:t xml:space="preserve">ó </w:t>
      </w:r>
      <w:r>
        <w:rPr>
          <w:rStyle w:val="Ninguno"/>
          <w:rFonts w:ascii="Century Gothic" w:hAnsi="Century Gothic"/>
          <w:rtl w:val="0"/>
          <w:lang w:val="it-IT"/>
        </w:rPr>
        <w:t>al alcalde Nicol</w:t>
      </w:r>
      <w:r>
        <w:rPr>
          <w:rStyle w:val="Ninguno"/>
          <w:rFonts w:ascii="Century Gothic" w:hAnsi="Century Gothic" w:hint="default"/>
          <w:rtl w:val="0"/>
          <w:lang w:val="it-IT"/>
        </w:rPr>
        <w:t>á</w:t>
      </w:r>
      <w:r>
        <w:rPr>
          <w:rStyle w:val="Ninguno"/>
          <w:rFonts w:ascii="Century Gothic" w:hAnsi="Century Gothic"/>
          <w:rtl w:val="0"/>
          <w:lang w:val="it-IT"/>
        </w:rPr>
        <w:t>s Toro por su apoyo en el proceso de purificaci</w:t>
      </w:r>
      <w:r>
        <w:rPr>
          <w:rStyle w:val="Ninguno"/>
          <w:rFonts w:ascii="Century Gothic" w:hAnsi="Century Gothic" w:hint="default"/>
          <w:rtl w:val="0"/>
          <w:lang w:val="it-IT"/>
        </w:rPr>
        <w:t>ó</w:t>
      </w:r>
      <w:r>
        <w:rPr>
          <w:rStyle w:val="Ninguno"/>
          <w:rFonts w:ascii="Century Gothic" w:hAnsi="Century Gothic"/>
          <w:rtl w:val="0"/>
          <w:lang w:val="it-IT"/>
        </w:rPr>
        <w:t>n de agua en el sector ya que no cuentan con las herramientas necesarias que les permitan gozar del suministro de l</w:t>
      </w:r>
      <w:r>
        <w:rPr>
          <w:rStyle w:val="Ninguno"/>
          <w:rFonts w:ascii="Century Gothic" w:hAnsi="Century Gothic" w:hint="default"/>
          <w:rtl w:val="0"/>
          <w:lang w:val="it-IT"/>
        </w:rPr>
        <w:t>í</w:t>
      </w:r>
      <w:r>
        <w:rPr>
          <w:rStyle w:val="Ninguno"/>
          <w:rFonts w:ascii="Century Gothic" w:hAnsi="Century Gothic"/>
          <w:rtl w:val="0"/>
          <w:lang w:val="it-IT"/>
        </w:rPr>
        <w:t>quido en buenas condiciones.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