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27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Hacienda habilita nuevos horarios para recibir declaraci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 Industria y Comercio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Hacienda de Pasto </w:t>
      </w:r>
      <w:r>
        <w:rPr>
          <w:rFonts w:ascii="Century Gothic" w:hAnsi="Century Gothic"/>
          <w:rtl w:val="0"/>
          <w:lang w:val="es-ES_tradnl"/>
        </w:rPr>
        <w:t>informa</w:t>
      </w:r>
      <w:r>
        <w:rPr>
          <w:rFonts w:ascii="Century Gothic" w:hAnsi="Century Gothic"/>
          <w:rtl w:val="0"/>
          <w:lang w:val="es-ES_tradnl"/>
        </w:rPr>
        <w:t xml:space="preserve"> sobre una medida especial que se estar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pt-PT"/>
        </w:rPr>
        <w:t xml:space="preserve">implementando para facilitar </w:t>
      </w:r>
      <w:r>
        <w:rPr>
          <w:rFonts w:ascii="Century Gothic" w:hAnsi="Century Gothic"/>
          <w:rtl w:val="0"/>
          <w:lang w:val="es-ES_tradnl"/>
        </w:rPr>
        <w:t>los</w:t>
      </w:r>
      <w:r>
        <w:rPr>
          <w:rFonts w:ascii="Century Gothic" w:hAnsi="Century Gothic"/>
          <w:rtl w:val="0"/>
        </w:rPr>
        <w:t xml:space="preserve">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mites tributarios</w:t>
      </w:r>
      <w:r>
        <w:rPr>
          <w:rFonts w:ascii="Century Gothic" w:hAnsi="Century Gothic"/>
          <w:rtl w:val="0"/>
          <w:lang w:val="es-ES_tradnl"/>
        </w:rPr>
        <w:t xml:space="preserve"> de los comerciantes del municipio</w:t>
      </w:r>
      <w:r>
        <w:rPr>
          <w:rFonts w:ascii="Century Gothic" w:hAnsi="Century Gothic"/>
          <w:rtl w:val="0"/>
        </w:rPr>
        <w:t>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Con el objetivo de brindar un mejor servicio y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amiento a </w:t>
      </w:r>
      <w:r>
        <w:rPr>
          <w:rFonts w:ascii="Century Gothic" w:hAnsi="Century Gothic"/>
          <w:rtl w:val="0"/>
          <w:lang w:val="es-ES_tradnl"/>
        </w:rPr>
        <w:t>los</w:t>
      </w:r>
      <w:r>
        <w:rPr>
          <w:rFonts w:ascii="Century Gothic" w:hAnsi="Century Gothic"/>
          <w:rtl w:val="0"/>
          <w:lang w:val="es-ES_tradnl"/>
        </w:rPr>
        <w:t xml:space="preserve"> contribuyentes, </w:t>
      </w: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Hacienda </w:t>
      </w:r>
      <w:r>
        <w:rPr>
          <w:rFonts w:ascii="Century Gothic" w:hAnsi="Century Gothic"/>
          <w:rtl w:val="0"/>
          <w:lang w:val="pt-PT"/>
        </w:rPr>
        <w:t>anunci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 que los 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29 y 30 de abril del presente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</w:rPr>
        <w:t xml:space="preserve">o, </w:t>
      </w:r>
      <w:r>
        <w:rPr>
          <w:rFonts w:ascii="Century Gothic" w:hAnsi="Century Gothic"/>
          <w:rtl w:val="0"/>
          <w:lang w:val="es-ES_tradnl"/>
        </w:rPr>
        <w:t>estar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operando en jornada continua desde las 7:00 a.m. hasta las 6:00 p.m.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pt-PT"/>
        </w:rPr>
        <w:t>Esta medida excepcional se enfocar</w:t>
      </w:r>
      <w:r>
        <w:rPr>
          <w:rFonts w:ascii="Century Gothic" w:hAnsi="Century Gothic" w:hint="default"/>
          <w:rtl w:val="0"/>
          <w:lang w:val="pt-PT"/>
        </w:rPr>
        <w:t xml:space="preserve">á </w:t>
      </w:r>
      <w:r>
        <w:rPr>
          <w:rFonts w:ascii="Century Gothic" w:hAnsi="Century Gothic"/>
          <w:rtl w:val="0"/>
          <w:lang w:val="es-ES_tradnl"/>
        </w:rPr>
        <w:t>especialmente en la presentaci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la declaraci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Industria y Comercio, la cual debe presentarse a m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s tardar el 30 de abril de 2024. </w:t>
      </w: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Hacienda reconoce </w:t>
      </w:r>
      <w:r>
        <w:rPr>
          <w:rFonts w:ascii="Century Gothic" w:hAnsi="Century Gothic"/>
          <w:rtl w:val="0"/>
          <w:lang w:val="es-ES_tradnl"/>
        </w:rPr>
        <w:t xml:space="preserve">la importancia de este proceso para </w:t>
      </w:r>
      <w:r>
        <w:rPr>
          <w:rFonts w:ascii="Century Gothic" w:hAnsi="Century Gothic"/>
          <w:rtl w:val="0"/>
          <w:lang w:val="es-ES_tradnl"/>
        </w:rPr>
        <w:t>los</w:t>
      </w:r>
      <w:r>
        <w:rPr>
          <w:rFonts w:ascii="Century Gothic" w:hAnsi="Century Gothic"/>
          <w:rtl w:val="0"/>
          <w:lang w:val="es-ES_tradnl"/>
        </w:rPr>
        <w:t xml:space="preserve"> contribuyentes, por lo </w:t>
      </w:r>
      <w:r>
        <w:rPr>
          <w:rFonts w:ascii="Century Gothic" w:hAnsi="Century Gothic"/>
          <w:rtl w:val="0"/>
          <w:lang w:val="es-ES_tradnl"/>
        </w:rPr>
        <w:t>cual se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garantizar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todo el apoyo necesario para cumplir con sus obligaciones tributarias de manera oportuna y eficiente.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De igual manera,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Hacienda recuerda</w:t>
      </w:r>
      <w:r>
        <w:rPr>
          <w:rFonts w:ascii="Century Gothic" w:hAnsi="Century Gothic"/>
          <w:rtl w:val="0"/>
          <w:lang w:val="es-ES_tradnl"/>
        </w:rPr>
        <w:t xml:space="preserve"> la importancia de cumplir con sus responsabilidades tributarias y contribuir al desarrollo de</w:t>
      </w:r>
      <w:r>
        <w:rPr>
          <w:rFonts w:ascii="Century Gothic" w:hAnsi="Century Gothic"/>
          <w:rtl w:val="0"/>
          <w:lang w:val="es-ES_tradnl"/>
        </w:rPr>
        <w:t>l</w:t>
      </w:r>
      <w:r>
        <w:rPr>
          <w:rFonts w:ascii="Century Gothic" w:hAnsi="Century Gothic"/>
          <w:rtl w:val="0"/>
          <w:lang w:val="pt-PT"/>
        </w:rPr>
        <w:t xml:space="preserve"> municipio</w:t>
      </w:r>
      <w:r>
        <w:rPr>
          <w:rFonts w:ascii="Century Gothic" w:hAnsi="Century Gothic"/>
          <w:rtl w:val="0"/>
          <w:lang w:val="es-ES_tradnl"/>
        </w:rPr>
        <w:t xml:space="preserve"> de Pasto</w:t>
      </w:r>
      <w:r>
        <w:rPr>
          <w:rFonts w:ascii="Century Gothic" w:hAnsi="Century Gothic"/>
          <w:rtl w:val="0"/>
          <w:lang w:val="es-ES_tradnl"/>
        </w:rPr>
        <w:t>. Su colaboraci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es fundamental para garantizar el bienestar y el progreso de toda </w:t>
      </w:r>
      <w:r>
        <w:rPr>
          <w:rFonts w:ascii="Century Gothic" w:hAnsi="Century Gothic"/>
          <w:rtl w:val="0"/>
          <w:lang w:val="es-ES_tradnl"/>
        </w:rPr>
        <w:t>la</w:t>
      </w:r>
      <w:r>
        <w:rPr>
          <w:rFonts w:ascii="Century Gothic" w:hAnsi="Century Gothic"/>
          <w:rtl w:val="0"/>
          <w:lang w:val="pt-PT"/>
        </w:rPr>
        <w:t xml:space="preserve"> comunidad.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entury Gothic" w:hAnsi="Century Gothic" w:hint="default"/>
          <w:rtl w:val="0"/>
        </w:rPr>
        <w:t> </w:t>
        <w:br w:type="textWrapping"/>
      </w:r>
      <w:r>
        <w:rPr>
          <w:rFonts w:ascii="Century Gothic" w:cs="Century Gothic" w:hAnsi="Century Gothic" w:eastAsia="Century Gothic"/>
          <w:rtl w:val="0"/>
        </w:rPr>
        <w:br w:type="page"/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632664</wp:posOffset>
            </wp:positionH>
            <wp:positionV relativeFrom="page">
              <wp:posOffset>1474436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