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138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3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mayo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y Polic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Metropolitana de Pasto se articulan para garantizar la seguridad durante el 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de la Madre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sostenida entre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oz; el secretario de Gobierno, Mauricio Rosero Insuasty;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 integrantes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de Pasto se establecieron las estrategias de seguridad para garantizar el orden durante el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la Madre en donde se tendr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crecimiento en el comercio local y, por supuesto, 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flujo importante de personas en la zona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ntrica de la ciudad. 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articulada se hace con el fin de socializar las propuestas y definir los recursos para apoyar a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con la adquisici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motocicletas para mejorar la movilidad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 seguridad.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implementa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recompensas a los ciudadanos que nos brinden informaci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sobre los delincuentes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buscados y situaciones delictivas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",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expres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secretario de Gobierno, Mauricio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Rosero Insuast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y. 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el comandante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de Pasto, teniente coronel Hernando Calder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mencion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fortalecer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los operativos nocturnos para contrarrestar los delitos de alto impacto y las situaciones que comprometan la integridad y bienestar de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los comerciantes del municipio.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trabajar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incansablemente con las autoridades locales y la Fuerza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para que durante esta celebraci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se garantice la seguridad en todo el municipio y haya una buena convivencia ciudadana.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