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266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266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 de septiembre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dio un balance positivo sobre abastecimiento y orden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blico en Pasto  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Ante la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orden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y posible desabastecimiento por cuenta de las manifestaciones de los transportadores en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dio un balance positivo sobre el acercamiento y concertaci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los transportadores para que no bloqueen las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que conectan a Pasto con el interior del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Venta de de combustible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ese orden de ideas, el alcalde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hay normalidad en el abastecimiento de combustible luego de que en las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ltimas horas 15 carro tanques con gasolina llegaran a la ciudad. Con esto,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el mandatario, se logr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estabilizar la venta de combustible hasta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Abastecimiento de alimentos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un problema en el abastecimiento de alimentos en el mercado El Potrerillo, pero como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al sur no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bloqueada ya hay normalidad en las plazas de mercado", dijo el alcalde,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Suministro de gas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Adicionalmente, el mandatario local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existe un problema en el abastecimiento de gas luego de que los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que transportan GLP no pudiera ingresar a la ciudad. Ante ello, el alcalde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posiblemente 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lunes inicie un racionamiento de gas en caso de que los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no pudieran ingresar a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Afectaciones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micas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"Ya son 52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bloqueos en todo el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 Hay desempleo y quiebra en empresas constructoras. Los proveedores no quieren traer insumos a Pasto. Hay carga represada y esto nos genera un temor de quiebra. Hay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$25 mil millones de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rdidas al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lo cual no aguantamos mas 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Soportaremos 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pero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7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es imposible aguantar",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Protestas en el transporte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blico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el mandatario municipal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los empresarios de los buses urbanos quienes manifestaron que el alza en el combustible generar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posibles incrementos en la tarifa del bus. 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el alcalde, se estudiar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y concertar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con los transportadores de Pasto.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