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28 de octubre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Alcald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Municipal y Findeter anunciaron la construcci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de un Centro de PotencIA en Pasto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Gracias a la articulaci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entre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Municipal y Findeter se logr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gestionar la construcci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un Centro de PotencIA en Pasto el cual es un proceso que lidera el Gobierno Nacional,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del Ministerio de las TIC, en 75 municipios de Colombia, entre las cuales se encuentra la capital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ense.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Sobre el Centro de PotencIA se puede se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alar que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 espacio en el cual se contar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con una equipaci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de tecnolog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a, computadores y mobiliarios necesarios para el desarrollo intelectual de estudiantes y poblaci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en general.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El alcalde de Pasto, Nicol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oz, expres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su alegr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por esta importante gesti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liderada desde la Administraci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Municipal e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este ser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un edificio inteligente que estar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a servicio de la ciudadan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y que se espera que en los pr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ximos meses sea una realidad luego de la tramitolog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correspondiente.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"Estos centros llevar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la inteligencia artificial como una herramienta de trabajo y estudio para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os, j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venes y adultos. Estamos revisando la viabilidad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cnica de los predios en donde podr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ser construido este centro. Estamos complacidos con el alcalde y su equipo de anunciar en este proyecto", dijo el profesional de la Vicepresidencia 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 xml:space="preserve">cnica de Findeter, Gerardo 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lzate.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