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387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387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14 de diciembre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campa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Pasto Mejor sin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lleg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 mercado El Potrerillo y el barrio Chamb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Salud, en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la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Administrativa de Plazas de Mercado,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Metropolitana y los Equipos B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sicos de Salud, llev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cabo dos nuevas jornadas de sensibilizaci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 el barrio Chamb</w:t>
      </w:r>
      <w:r>
        <w:rPr>
          <w:rFonts w:ascii="Century Gothic" w:hAnsi="Century Gothic" w:hint="default"/>
          <w:rtl w:val="0"/>
        </w:rPr>
        <w:t xml:space="preserve">ú </w:t>
      </w:r>
      <w:r>
        <w:rPr>
          <w:rFonts w:ascii="Century Gothic" w:hAnsi="Century Gothic"/>
          <w:rtl w:val="0"/>
          <w:lang w:val="es-ES_tradnl"/>
        </w:rPr>
        <w:t>y el mercado El Potrerillo con el objetivo de prevenir los accidentes relacionados con el uso de 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lvora durante las festividades de fin de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it-IT"/>
        </w:rPr>
        <w:t>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Estas actividades forman parte de la campa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 xml:space="preserve">a </w:t>
      </w:r>
      <w:r>
        <w:rPr>
          <w:rFonts w:ascii="Century Gothic" w:hAnsi="Century Gothic" w:hint="default"/>
          <w:rtl w:val="1"/>
        </w:rPr>
        <w:t>‘</w:t>
      </w:r>
      <w:r>
        <w:rPr>
          <w:rFonts w:ascii="Century Gothic" w:hAnsi="Century Gothic"/>
          <w:rtl w:val="0"/>
          <w:lang w:val="es-ES_tradnl"/>
        </w:rPr>
        <w:t>Pasto Mejor Sin 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lvora</w:t>
      </w:r>
      <w:r>
        <w:rPr>
          <w:rFonts w:ascii="Century Gothic" w:hAnsi="Century Gothic" w:hint="default"/>
          <w:rtl w:val="1"/>
        </w:rPr>
        <w:t>’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que busca concientizar a la comunidad sobre los da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que genera el uso de estos materiales pirot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cnicos, especialmente en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os, adultos mayores, animales y el medio ambiente.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</w:t>
      </w:r>
      <w:r>
        <w:rPr>
          <w:rFonts w:ascii="Century Gothic" w:hAnsi="Century Gothic"/>
          <w:rtl w:val="0"/>
          <w:lang w:val="es-ES_tradnl"/>
        </w:rPr>
        <w:t xml:space="preserve"> secretaria de Salud, Mar</w:t>
      </w:r>
      <w:r>
        <w:rPr>
          <w:rFonts w:ascii="Century Gothic" w:hAnsi="Century Gothic"/>
          <w:rtl w:val="0"/>
          <w:lang w:val="es-ES_tradnl"/>
        </w:rPr>
        <w:t>yluz</w:t>
      </w:r>
      <w:r>
        <w:rPr>
          <w:rFonts w:ascii="Century Gothic" w:hAnsi="Century Gothic"/>
          <w:rtl w:val="0"/>
          <w:lang w:val="es-ES_tradnl"/>
        </w:rPr>
        <w:t xml:space="preserve"> Castillo, resalt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las jornadas de sensibilizaci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incluyen visitas puerta a puerta por parte de los equipos b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sicos de salud y funcionarios de la Administraci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  <w:lang w:val="es-ES_tradnl"/>
        </w:rPr>
        <w:t xml:space="preserve">unicipal quienes entregan material informativo y colocan el sticker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En esta casa no usamos 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lvora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. 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s,</w:t>
      </w:r>
      <w:r>
        <w:rPr>
          <w:rFonts w:ascii="Century Gothic" w:hAnsi="Century Gothic"/>
          <w:rtl w:val="0"/>
          <w:lang w:val="es-ES_tradnl"/>
        </w:rPr>
        <w:t xml:space="preserve"> la funcionaria inform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que </w:t>
      </w:r>
      <w:r>
        <w:rPr>
          <w:rFonts w:ascii="Century Gothic" w:hAnsi="Century Gothic"/>
          <w:rtl w:val="0"/>
          <w:lang w:val="es-ES_tradnl"/>
        </w:rPr>
        <w:t>se han habilitado 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neas telef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nicas para denunciar la venta y uso ilegal de 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 xml:space="preserve">lvora, </w:t>
      </w:r>
      <w:r>
        <w:rPr>
          <w:rFonts w:ascii="Century Gothic" w:hAnsi="Century Gothic"/>
          <w:rtl w:val="0"/>
          <w:lang w:val="es-ES_tradnl"/>
        </w:rPr>
        <w:t>reiterando</w:t>
      </w:r>
      <w:r>
        <w:rPr>
          <w:rFonts w:ascii="Century Gothic" w:hAnsi="Century Gothic"/>
          <w:rtl w:val="0"/>
          <w:lang w:val="es-ES_tradnl"/>
        </w:rPr>
        <w:t xml:space="preserve"> la importancia de prevenir accidentes y salvar vidas.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 fundamental prevenir que nuestros vecinos manipulen 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lvora ya que pueden tener consecuencias graves a largo plazo, como la p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rdida de la movilidad o la capacidad para trabajar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 el presidente de la Junta de Acci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Comunal del barrio Chamb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, Diego Rivas.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Finalmente, la comerciante del mercado El Potrerillo, Fanny Mora, invit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la comunidad a tomar conciencia para el no uso de la p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lvora durante las festividades de diciembre y carnavales para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evitar lesiones en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os,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 y adolescentes.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