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B32" w:rsidRPr="00BD7B32" w:rsidRDefault="00BD7B32" w:rsidP="00A477F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A2A2A"/>
          <w:sz w:val="20"/>
          <w:szCs w:val="20"/>
          <w:lang w:eastAsia="es-CO"/>
        </w:rPr>
      </w:pPr>
      <w:r w:rsidRPr="00BD7B32">
        <w:rPr>
          <w:rFonts w:ascii="Tahoma" w:eastAsia="Times New Roman" w:hAnsi="Tahoma" w:cs="Tahoma"/>
          <w:color w:val="2A2A2A"/>
          <w:sz w:val="20"/>
          <w:szCs w:val="20"/>
          <w:lang w:eastAsia="es-CO"/>
        </w:rPr>
        <w:t xml:space="preserve">San Juan de Pasto, Octubre 10 de 2011 </w:t>
      </w:r>
      <w:r w:rsidRPr="00BD7B32">
        <w:rPr>
          <w:rFonts w:ascii="Tahoma" w:eastAsia="Times New Roman" w:hAnsi="Tahoma" w:cs="Tahoma"/>
          <w:color w:val="2A2A2A"/>
          <w:sz w:val="20"/>
          <w:szCs w:val="20"/>
          <w:lang w:eastAsia="es-CO"/>
        </w:rPr>
        <w:br/>
        <w:t> </w:t>
      </w:r>
      <w:r w:rsidRPr="00BD7B32">
        <w:rPr>
          <w:rFonts w:ascii="Tahoma" w:eastAsia="Times New Roman" w:hAnsi="Tahoma" w:cs="Tahoma"/>
          <w:color w:val="2A2A2A"/>
          <w:sz w:val="20"/>
          <w:szCs w:val="20"/>
          <w:lang w:eastAsia="es-CO"/>
        </w:rPr>
        <w:br/>
      </w:r>
    </w:p>
    <w:p w:rsidR="00BD7B32" w:rsidRPr="00BD7B32" w:rsidRDefault="00BD7B32" w:rsidP="00A477FC">
      <w:pPr>
        <w:shd w:val="clear" w:color="auto" w:fill="FFFFFF"/>
        <w:spacing w:after="324" w:line="240" w:lineRule="auto"/>
        <w:jc w:val="center"/>
        <w:rPr>
          <w:rFonts w:ascii="Tahoma" w:eastAsia="Times New Roman" w:hAnsi="Tahoma" w:cs="Tahoma"/>
          <w:color w:val="2A2A2A"/>
          <w:sz w:val="20"/>
          <w:szCs w:val="20"/>
          <w:lang w:eastAsia="es-CO"/>
        </w:rPr>
      </w:pPr>
      <w:r w:rsidRPr="00BD7B32">
        <w:rPr>
          <w:rFonts w:ascii="Book Antiqua" w:eastAsia="Times New Roman" w:hAnsi="Book Antiqua" w:cs="Tahoma"/>
          <w:b/>
          <w:bCs/>
          <w:color w:val="2A2A2A"/>
          <w:sz w:val="20"/>
          <w:szCs w:val="20"/>
          <w:lang w:val="es-ES" w:eastAsia="es-CO"/>
        </w:rPr>
        <w:t>Programa Nacional de Alimentación para el Adulto Mayor “Juan Luís Londoño de la Cuesta”</w:t>
      </w:r>
    </w:p>
    <w:p w:rsidR="00BD7B32" w:rsidRPr="00BD7B32" w:rsidRDefault="00BD7B32" w:rsidP="00A477FC">
      <w:pPr>
        <w:shd w:val="clear" w:color="auto" w:fill="FFFFFF"/>
        <w:spacing w:after="324" w:line="240" w:lineRule="auto"/>
        <w:jc w:val="center"/>
        <w:rPr>
          <w:rFonts w:ascii="Tahoma" w:eastAsia="Times New Roman" w:hAnsi="Tahoma" w:cs="Tahoma"/>
          <w:color w:val="2A2A2A"/>
          <w:sz w:val="20"/>
          <w:szCs w:val="20"/>
          <w:lang w:eastAsia="es-CO"/>
        </w:rPr>
      </w:pPr>
      <w:r w:rsidRPr="00BD7B32">
        <w:rPr>
          <w:rFonts w:ascii="Book Antiqua" w:eastAsia="Times New Roman" w:hAnsi="Book Antiqua" w:cs="Tahoma"/>
          <w:b/>
          <w:bCs/>
          <w:color w:val="2A2A2A"/>
          <w:sz w:val="20"/>
          <w:szCs w:val="20"/>
          <w:lang w:val="es-ES" w:eastAsia="es-CO"/>
        </w:rPr>
        <w:t>Cronograma Entrega de Paquete Alimentario Septiembre 2011</w:t>
      </w:r>
    </w:p>
    <w:p w:rsidR="00BD7B32" w:rsidRPr="00BD7B32" w:rsidRDefault="00BD7B32" w:rsidP="00A477FC">
      <w:pPr>
        <w:shd w:val="clear" w:color="auto" w:fill="FFFFFF"/>
        <w:spacing w:after="324" w:line="240" w:lineRule="auto"/>
        <w:rPr>
          <w:rFonts w:ascii="Tahoma" w:eastAsia="Times New Roman" w:hAnsi="Tahoma" w:cs="Tahoma"/>
          <w:color w:val="2A2A2A"/>
          <w:sz w:val="20"/>
          <w:szCs w:val="20"/>
          <w:lang w:eastAsia="es-CO"/>
        </w:rPr>
      </w:pPr>
      <w:r w:rsidRPr="00BD7B32">
        <w:rPr>
          <w:rFonts w:ascii="Book Antiqua" w:eastAsia="Times New Roman" w:hAnsi="Book Antiqua" w:cs="Tahoma"/>
          <w:color w:val="2A2A2A"/>
          <w:sz w:val="20"/>
          <w:szCs w:val="20"/>
          <w:lang w:val="es-ES" w:eastAsia="es-CO"/>
        </w:rPr>
        <w:t> </w:t>
      </w:r>
      <w:r w:rsidRPr="00BD7B32">
        <w:rPr>
          <w:rFonts w:ascii="Book Antiqua" w:eastAsia="Times New Roman" w:hAnsi="Book Antiqua" w:cs="Tahoma"/>
          <w:color w:val="2A2A2A"/>
          <w:sz w:val="20"/>
          <w:szCs w:val="20"/>
          <w:u w:val="single"/>
          <w:lang w:val="es-ES" w:eastAsia="es-CO"/>
        </w:rPr>
        <w:t>Recorrido 1 Día del mes:</w:t>
      </w:r>
      <w:r w:rsidRPr="00BD7B32">
        <w:rPr>
          <w:rFonts w:ascii="Book Antiqua" w:eastAsia="Times New Roman" w:hAnsi="Book Antiqua" w:cs="Tahoma"/>
          <w:color w:val="2A2A2A"/>
          <w:sz w:val="20"/>
          <w:szCs w:val="20"/>
          <w:lang w:val="es-ES" w:eastAsia="es-CO"/>
        </w:rPr>
        <w:t xml:space="preserve"> Miércoles 12 de Octubre de 2011 </w:t>
      </w:r>
    </w:p>
    <w:tbl>
      <w:tblPr>
        <w:tblW w:w="7848" w:type="dxa"/>
        <w:jc w:val="center"/>
        <w:tblCellMar>
          <w:left w:w="0" w:type="dxa"/>
          <w:right w:w="0" w:type="dxa"/>
        </w:tblCellMar>
        <w:tblLook w:val="04A0"/>
      </w:tblPr>
      <w:tblGrid>
        <w:gridCol w:w="1544"/>
        <w:gridCol w:w="671"/>
        <w:gridCol w:w="2492"/>
        <w:gridCol w:w="1633"/>
        <w:gridCol w:w="1508"/>
      </w:tblGrid>
      <w:tr w:rsidR="00A477FC" w:rsidRPr="00BD7B32" w:rsidTr="00A477FC">
        <w:trPr>
          <w:trHeight w:val="342"/>
          <w:jc w:val="center"/>
        </w:trPr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B32" w:rsidRPr="00BD7B32" w:rsidRDefault="00BD7B32" w:rsidP="00A477FC">
            <w:pPr>
              <w:spacing w:after="324" w:line="240" w:lineRule="auto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  <w:r w:rsidRPr="00BD7B32">
              <w:rPr>
                <w:rFonts w:ascii="Book Antiqua" w:eastAsia="Times New Roman" w:hAnsi="Book Antiqua" w:cs="Tahoma"/>
                <w:color w:val="2A2A2A"/>
                <w:sz w:val="20"/>
                <w:szCs w:val="20"/>
                <w:lang w:val="es-ES" w:eastAsia="es-CO"/>
              </w:rPr>
              <w:t> Hora y Lugar</w:t>
            </w:r>
          </w:p>
        </w:tc>
        <w:tc>
          <w:tcPr>
            <w:tcW w:w="4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B32" w:rsidRPr="00BD7B32" w:rsidRDefault="00BD7B32" w:rsidP="00A477FC">
            <w:pPr>
              <w:spacing w:after="324" w:line="240" w:lineRule="auto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  <w:r w:rsidRPr="00BD7B32">
              <w:rPr>
                <w:rFonts w:ascii="Book Antiqua" w:eastAsia="Times New Roman" w:hAnsi="Book Antiqua" w:cs="Tahoma"/>
                <w:color w:val="2A2A2A"/>
                <w:sz w:val="20"/>
                <w:szCs w:val="20"/>
                <w:lang w:val="es-ES" w:eastAsia="es-CO"/>
              </w:rPr>
              <w:t>Hora</w:t>
            </w:r>
          </w:p>
        </w:tc>
        <w:tc>
          <w:tcPr>
            <w:tcW w:w="2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B32" w:rsidRPr="00BD7B32" w:rsidRDefault="00BD7B32" w:rsidP="00A477FC">
            <w:pPr>
              <w:spacing w:after="324" w:line="240" w:lineRule="auto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  <w:r w:rsidRPr="00BD7B32">
              <w:rPr>
                <w:rFonts w:ascii="Book Antiqua" w:eastAsia="Times New Roman" w:hAnsi="Book Antiqua" w:cs="Tahoma"/>
                <w:color w:val="2A2A2A"/>
                <w:sz w:val="20"/>
                <w:szCs w:val="20"/>
                <w:lang w:val="es-ES" w:eastAsia="es-CO"/>
              </w:rPr>
              <w:t>Recorrido</w:t>
            </w: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B32" w:rsidRPr="00BD7B32" w:rsidRDefault="00BD7B32" w:rsidP="00A477FC">
            <w:pPr>
              <w:spacing w:after="324" w:line="240" w:lineRule="auto"/>
              <w:jc w:val="center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  <w:r w:rsidRPr="00BD7B32">
              <w:rPr>
                <w:rFonts w:ascii="Book Antiqua" w:eastAsia="Times New Roman" w:hAnsi="Book Antiqua" w:cs="Tahoma"/>
                <w:color w:val="2A2A2A"/>
                <w:sz w:val="20"/>
                <w:szCs w:val="20"/>
                <w:lang w:val="es-ES" w:eastAsia="es-CO"/>
              </w:rPr>
              <w:t>N. de</w:t>
            </w:r>
            <w:r w:rsidR="00A477FC">
              <w:rPr>
                <w:rFonts w:ascii="Book Antiqua" w:eastAsia="Times New Roman" w:hAnsi="Book Antiqua" w:cs="Tahoma"/>
                <w:color w:val="2A2A2A"/>
                <w:sz w:val="20"/>
                <w:szCs w:val="20"/>
                <w:lang w:val="es-ES" w:eastAsia="es-CO"/>
              </w:rPr>
              <w:t xml:space="preserve"> </w:t>
            </w:r>
            <w:r w:rsidRPr="00BD7B32">
              <w:rPr>
                <w:rFonts w:ascii="Book Antiqua" w:eastAsia="Times New Roman" w:hAnsi="Book Antiqua" w:cs="Tahoma"/>
                <w:color w:val="2A2A2A"/>
                <w:sz w:val="20"/>
                <w:szCs w:val="20"/>
                <w:lang w:val="es-ES" w:eastAsia="es-CO"/>
              </w:rPr>
              <w:t>Paquetes</w:t>
            </w:r>
          </w:p>
        </w:tc>
        <w:tc>
          <w:tcPr>
            <w:tcW w:w="15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B32" w:rsidRPr="00BD7B32" w:rsidRDefault="00BD7B32" w:rsidP="00A477FC">
            <w:pPr>
              <w:spacing w:after="324" w:line="240" w:lineRule="auto"/>
              <w:jc w:val="center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  <w:r w:rsidRPr="00BD7B32">
              <w:rPr>
                <w:rFonts w:ascii="Book Antiqua" w:eastAsia="Times New Roman" w:hAnsi="Book Antiqua" w:cs="Tahoma"/>
                <w:color w:val="2A2A2A"/>
                <w:sz w:val="20"/>
                <w:szCs w:val="20"/>
                <w:lang w:val="es-ES" w:eastAsia="es-CO"/>
              </w:rPr>
              <w:t>Responsable</w:t>
            </w:r>
          </w:p>
        </w:tc>
      </w:tr>
      <w:tr w:rsidR="00A477FC" w:rsidRPr="00BD7B32" w:rsidTr="00A477FC">
        <w:trPr>
          <w:jc w:val="center"/>
        </w:trPr>
        <w:tc>
          <w:tcPr>
            <w:tcW w:w="163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B32" w:rsidRPr="00BD7B32" w:rsidRDefault="00BD7B32" w:rsidP="00A477FC">
            <w:pPr>
              <w:spacing w:after="324" w:line="240" w:lineRule="auto"/>
              <w:jc w:val="center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  <w:r w:rsidRPr="00BD7B32">
              <w:rPr>
                <w:rFonts w:ascii="Book Antiqua" w:eastAsia="Times New Roman" w:hAnsi="Book Antiqua" w:cs="Tahoma"/>
                <w:color w:val="2A2A2A"/>
                <w:sz w:val="20"/>
                <w:szCs w:val="20"/>
                <w:lang w:val="es-ES" w:eastAsia="es-CO"/>
              </w:rPr>
              <w:t> </w:t>
            </w:r>
          </w:p>
          <w:p w:rsidR="00BD7B32" w:rsidRPr="00BD7B32" w:rsidRDefault="00BD7B32" w:rsidP="00A477FC">
            <w:pPr>
              <w:spacing w:after="324" w:line="240" w:lineRule="auto"/>
              <w:jc w:val="center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  <w:r w:rsidRPr="00BD7B32">
              <w:rPr>
                <w:rFonts w:ascii="Book Antiqua" w:eastAsia="Times New Roman" w:hAnsi="Book Antiqua" w:cs="Tahoma"/>
                <w:color w:val="2A2A2A"/>
                <w:sz w:val="20"/>
                <w:szCs w:val="20"/>
                <w:lang w:val="es-ES" w:eastAsia="es-CO"/>
              </w:rPr>
              <w:t> </w:t>
            </w:r>
          </w:p>
          <w:p w:rsidR="00BD7B32" w:rsidRPr="00BD7B32" w:rsidRDefault="00BD7B32" w:rsidP="00A477FC">
            <w:pPr>
              <w:spacing w:after="324" w:line="240" w:lineRule="auto"/>
              <w:jc w:val="center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  <w:r w:rsidRPr="00BD7B32">
              <w:rPr>
                <w:rFonts w:ascii="Book Antiqua" w:eastAsia="Times New Roman" w:hAnsi="Book Antiqua" w:cs="Tahoma"/>
                <w:color w:val="2A2A2A"/>
                <w:sz w:val="20"/>
                <w:szCs w:val="20"/>
                <w:lang w:val="es-ES" w:eastAsia="es-CO"/>
              </w:rPr>
              <w:t xml:space="preserve">7:00 </w:t>
            </w:r>
            <w:proofErr w:type="spellStart"/>
            <w:r w:rsidRPr="00BD7B32">
              <w:rPr>
                <w:rFonts w:ascii="Book Antiqua" w:eastAsia="Times New Roman" w:hAnsi="Book Antiqua" w:cs="Tahoma"/>
                <w:color w:val="2A2A2A"/>
                <w:sz w:val="20"/>
                <w:szCs w:val="20"/>
                <w:lang w:val="es-ES" w:eastAsia="es-CO"/>
              </w:rPr>
              <w:t>a.m</w:t>
            </w:r>
            <w:proofErr w:type="spellEnd"/>
          </w:p>
          <w:p w:rsidR="00BD7B32" w:rsidRPr="00BD7B32" w:rsidRDefault="00BD7B32" w:rsidP="00A477FC">
            <w:pPr>
              <w:spacing w:after="324" w:line="240" w:lineRule="auto"/>
              <w:jc w:val="center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  <w:r w:rsidRPr="00BD7B32">
              <w:rPr>
                <w:rFonts w:ascii="Book Antiqua" w:eastAsia="Times New Roman" w:hAnsi="Book Antiqua" w:cs="Tahoma"/>
                <w:color w:val="2A2A2A"/>
                <w:sz w:val="20"/>
                <w:szCs w:val="20"/>
                <w:lang w:val="es-ES" w:eastAsia="es-CO"/>
              </w:rPr>
              <w:t>Bodega</w:t>
            </w:r>
          </w:p>
          <w:p w:rsidR="00BD7B32" w:rsidRPr="00BD7B32" w:rsidRDefault="00BD7B32" w:rsidP="00A477FC">
            <w:pPr>
              <w:spacing w:after="324" w:line="240" w:lineRule="auto"/>
              <w:jc w:val="center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  <w:r w:rsidRPr="00BD7B32">
              <w:rPr>
                <w:rFonts w:ascii="Book Antiqua" w:eastAsia="Times New Roman" w:hAnsi="Book Antiqua" w:cs="Tahoma"/>
                <w:color w:val="2A2A2A"/>
                <w:sz w:val="20"/>
                <w:szCs w:val="20"/>
                <w:lang w:val="es-ES" w:eastAsia="es-CO"/>
              </w:rPr>
              <w:t>Barrio Las Lunas</w:t>
            </w:r>
          </w:p>
          <w:p w:rsidR="00BD7B32" w:rsidRPr="00BD7B32" w:rsidRDefault="00BD7B32" w:rsidP="00A477FC">
            <w:pPr>
              <w:spacing w:after="324" w:line="240" w:lineRule="auto"/>
              <w:jc w:val="center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  <w:proofErr w:type="spellStart"/>
            <w:r w:rsidRPr="00BD7B32">
              <w:rPr>
                <w:rFonts w:ascii="Book Antiqua" w:eastAsia="Times New Roman" w:hAnsi="Book Antiqua" w:cs="Tahoma"/>
                <w:color w:val="2A2A2A"/>
                <w:sz w:val="20"/>
                <w:szCs w:val="20"/>
                <w:lang w:val="es-ES" w:eastAsia="es-CO"/>
              </w:rPr>
              <w:t>Cll</w:t>
            </w:r>
            <w:proofErr w:type="spellEnd"/>
            <w:r w:rsidRPr="00BD7B32">
              <w:rPr>
                <w:rFonts w:ascii="Book Antiqua" w:eastAsia="Times New Roman" w:hAnsi="Book Antiqua" w:cs="Tahoma"/>
                <w:color w:val="2A2A2A"/>
                <w:sz w:val="20"/>
                <w:szCs w:val="20"/>
                <w:lang w:val="es-ES" w:eastAsia="es-CO"/>
              </w:rPr>
              <w:t xml:space="preserve"> 15 N. 11 – 22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B32" w:rsidRPr="00BD7B32" w:rsidRDefault="00BD7B32" w:rsidP="00A477FC">
            <w:pPr>
              <w:spacing w:after="324" w:line="240" w:lineRule="auto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  <w:r w:rsidRPr="00BD7B32">
              <w:rPr>
                <w:rFonts w:ascii="Book Antiqua" w:eastAsia="Times New Roman" w:hAnsi="Book Antiqua" w:cs="Tahoma"/>
                <w:color w:val="2A2A2A"/>
                <w:sz w:val="20"/>
                <w:szCs w:val="20"/>
                <w:lang w:val="es-ES" w:eastAsia="es-CO"/>
              </w:rPr>
              <w:t>8:00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B32" w:rsidRPr="00BD7B32" w:rsidRDefault="00A477FC" w:rsidP="00A477FC">
            <w:pPr>
              <w:spacing w:after="324" w:line="240" w:lineRule="auto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  <w:r>
              <w:rPr>
                <w:rFonts w:ascii="Book Antiqua" w:eastAsia="Times New Roman" w:hAnsi="Book Antiqua" w:cs="Tahoma"/>
                <w:color w:val="2A2A2A"/>
                <w:sz w:val="20"/>
                <w:szCs w:val="20"/>
                <w:lang w:val="es-ES" w:eastAsia="es-CO"/>
              </w:rPr>
              <w:t>La L</w:t>
            </w:r>
            <w:r w:rsidR="00BD7B32" w:rsidRPr="00BD7B32">
              <w:rPr>
                <w:rFonts w:ascii="Book Antiqua" w:eastAsia="Times New Roman" w:hAnsi="Book Antiqua" w:cs="Tahoma"/>
                <w:color w:val="2A2A2A"/>
                <w:sz w:val="20"/>
                <w:szCs w:val="20"/>
                <w:lang w:val="es-ES" w:eastAsia="es-CO"/>
              </w:rPr>
              <w:t xml:space="preserve">aguna                              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B32" w:rsidRPr="00BD7B32" w:rsidRDefault="00BD7B32" w:rsidP="00A477FC">
            <w:pPr>
              <w:spacing w:after="324" w:line="240" w:lineRule="auto"/>
              <w:jc w:val="center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  <w:r w:rsidRPr="00BD7B32">
              <w:rPr>
                <w:rFonts w:ascii="Book Antiqua" w:eastAsia="Times New Roman" w:hAnsi="Book Antiqua" w:cs="Tahoma"/>
                <w:color w:val="2A2A2A"/>
                <w:sz w:val="20"/>
                <w:szCs w:val="20"/>
                <w:lang w:val="es-ES" w:eastAsia="es-CO"/>
              </w:rPr>
              <w:t>130</w:t>
            </w:r>
          </w:p>
        </w:tc>
        <w:tc>
          <w:tcPr>
            <w:tcW w:w="153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B32" w:rsidRPr="00BD7B32" w:rsidRDefault="00BD7B32" w:rsidP="00A477FC">
            <w:pPr>
              <w:spacing w:after="324" w:line="240" w:lineRule="auto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  <w:r w:rsidRPr="00BD7B32">
              <w:rPr>
                <w:rFonts w:ascii="Book Antiqua" w:eastAsia="Times New Roman" w:hAnsi="Book Antiqua" w:cs="Tahoma"/>
                <w:color w:val="2A2A2A"/>
                <w:sz w:val="20"/>
                <w:szCs w:val="20"/>
                <w:lang w:val="es-ES" w:eastAsia="es-CO"/>
              </w:rPr>
              <w:t> </w:t>
            </w:r>
          </w:p>
          <w:p w:rsidR="00BD7B32" w:rsidRPr="00BD7B32" w:rsidRDefault="00BD7B32" w:rsidP="00A477FC">
            <w:pPr>
              <w:spacing w:after="324" w:line="240" w:lineRule="auto"/>
              <w:jc w:val="center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  <w:r w:rsidRPr="00BD7B32">
              <w:rPr>
                <w:rFonts w:ascii="Book Antiqua" w:eastAsia="Times New Roman" w:hAnsi="Book Antiqua" w:cs="Tahoma"/>
                <w:color w:val="2A2A2A"/>
                <w:sz w:val="20"/>
                <w:szCs w:val="20"/>
                <w:lang w:val="es-ES" w:eastAsia="es-CO"/>
              </w:rPr>
              <w:t>Secretaria Bienestar Social</w:t>
            </w:r>
          </w:p>
          <w:p w:rsidR="00BD7B32" w:rsidRPr="00BD7B32" w:rsidRDefault="00BD7B32" w:rsidP="00A477FC">
            <w:pPr>
              <w:spacing w:after="324" w:line="240" w:lineRule="auto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  <w:r w:rsidRPr="00BD7B32">
              <w:rPr>
                <w:rFonts w:ascii="Book Antiqua" w:eastAsia="Times New Roman" w:hAnsi="Book Antiqua" w:cs="Tahoma"/>
                <w:color w:val="2A2A2A"/>
                <w:sz w:val="20"/>
                <w:szCs w:val="20"/>
                <w:lang w:val="es-ES" w:eastAsia="es-CO"/>
              </w:rPr>
              <w:t> </w:t>
            </w:r>
          </w:p>
          <w:p w:rsidR="00BD7B32" w:rsidRPr="00BD7B32" w:rsidRDefault="00BD7B32" w:rsidP="00A477FC">
            <w:pPr>
              <w:spacing w:after="324" w:line="240" w:lineRule="auto"/>
              <w:jc w:val="center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  <w:r w:rsidRPr="00BD7B32">
              <w:rPr>
                <w:rFonts w:ascii="Book Antiqua" w:eastAsia="Times New Roman" w:hAnsi="Book Antiqua" w:cs="Tahoma"/>
                <w:color w:val="2A2A2A"/>
                <w:sz w:val="20"/>
                <w:szCs w:val="20"/>
                <w:lang w:val="es-ES" w:eastAsia="es-CO"/>
              </w:rPr>
              <w:t>Campo Emilio</w:t>
            </w:r>
          </w:p>
          <w:p w:rsidR="00BD7B32" w:rsidRPr="00BD7B32" w:rsidRDefault="00BD7B32" w:rsidP="00A477FC">
            <w:pPr>
              <w:spacing w:after="324" w:line="240" w:lineRule="auto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  <w:r w:rsidRPr="00BD7B32">
              <w:rPr>
                <w:rFonts w:ascii="Book Antiqua" w:eastAsia="Times New Roman" w:hAnsi="Book Antiqua" w:cs="Tahoma"/>
                <w:color w:val="2A2A2A"/>
                <w:sz w:val="20"/>
                <w:szCs w:val="20"/>
                <w:lang w:val="es-ES" w:eastAsia="es-CO"/>
              </w:rPr>
              <w:t> </w:t>
            </w:r>
          </w:p>
        </w:tc>
      </w:tr>
      <w:tr w:rsidR="00BD7B32" w:rsidRPr="00BD7B32" w:rsidTr="00A477FC">
        <w:trPr>
          <w:jc w:val="center"/>
        </w:trPr>
        <w:tc>
          <w:tcPr>
            <w:tcW w:w="16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7B32" w:rsidRPr="00BD7B32" w:rsidRDefault="00BD7B32" w:rsidP="00A477FC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B32" w:rsidRPr="00BD7B32" w:rsidRDefault="00BD7B32" w:rsidP="00A477FC">
            <w:pPr>
              <w:spacing w:after="324" w:line="240" w:lineRule="auto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  <w:r w:rsidRPr="00BD7B32">
              <w:rPr>
                <w:rFonts w:ascii="Book Antiqua" w:eastAsia="Times New Roman" w:hAnsi="Book Antiqua" w:cs="Tahoma"/>
                <w:color w:val="2A2A2A"/>
                <w:sz w:val="20"/>
                <w:szCs w:val="20"/>
                <w:lang w:val="es-ES" w:eastAsia="es-CO"/>
              </w:rPr>
              <w:t>11:00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B32" w:rsidRPr="00BD7B32" w:rsidRDefault="00BD7B32" w:rsidP="00A477FC">
            <w:pPr>
              <w:spacing w:after="324" w:line="240" w:lineRule="auto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  <w:r w:rsidRPr="00BD7B32">
              <w:rPr>
                <w:rFonts w:ascii="Book Antiqua" w:eastAsia="Times New Roman" w:hAnsi="Book Antiqua" w:cs="Tahoma"/>
                <w:color w:val="2A2A2A"/>
                <w:sz w:val="20"/>
                <w:szCs w:val="20"/>
                <w:lang w:val="es-ES" w:eastAsia="es-CO"/>
              </w:rPr>
              <w:t xml:space="preserve">El Encano                             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B32" w:rsidRPr="00BD7B32" w:rsidRDefault="00BD7B32" w:rsidP="00A477FC">
            <w:pPr>
              <w:spacing w:after="324" w:line="240" w:lineRule="auto"/>
              <w:jc w:val="center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  <w:r w:rsidRPr="00BD7B32">
              <w:rPr>
                <w:rFonts w:ascii="Book Antiqua" w:eastAsia="Times New Roman" w:hAnsi="Book Antiqua" w:cs="Tahoma"/>
                <w:color w:val="2A2A2A"/>
                <w:sz w:val="20"/>
                <w:szCs w:val="20"/>
                <w:lang w:val="es-ES" w:eastAsia="es-CO"/>
              </w:rPr>
              <w:t>162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7B32" w:rsidRPr="00BD7B32" w:rsidRDefault="00BD7B32" w:rsidP="00A477FC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</w:p>
        </w:tc>
      </w:tr>
      <w:tr w:rsidR="00BD7B32" w:rsidRPr="00BD7B32" w:rsidTr="00A477FC">
        <w:trPr>
          <w:jc w:val="center"/>
        </w:trPr>
        <w:tc>
          <w:tcPr>
            <w:tcW w:w="16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7B32" w:rsidRPr="00BD7B32" w:rsidRDefault="00BD7B32" w:rsidP="00A477FC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B32" w:rsidRPr="00BD7B32" w:rsidRDefault="00BD7B32" w:rsidP="00A477FC">
            <w:pPr>
              <w:spacing w:after="324" w:line="240" w:lineRule="auto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  <w:r w:rsidRPr="00BD7B32">
              <w:rPr>
                <w:rFonts w:ascii="Book Antiqua" w:eastAsia="Times New Roman" w:hAnsi="Book Antiqua" w:cs="Tahoma"/>
                <w:color w:val="2A2A2A"/>
                <w:sz w:val="20"/>
                <w:szCs w:val="20"/>
                <w:lang w:val="es-ES" w:eastAsia="es-CO"/>
              </w:rPr>
              <w:t>2:00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B32" w:rsidRPr="00BD7B32" w:rsidRDefault="00BD7B32" w:rsidP="00A477FC">
            <w:pPr>
              <w:spacing w:after="324" w:line="240" w:lineRule="auto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  <w:proofErr w:type="spellStart"/>
            <w:r w:rsidRPr="00BD7B32">
              <w:rPr>
                <w:rFonts w:ascii="Book Antiqua" w:eastAsia="Times New Roman" w:hAnsi="Book Antiqua" w:cs="Tahoma"/>
                <w:color w:val="2A2A2A"/>
                <w:sz w:val="20"/>
                <w:szCs w:val="20"/>
                <w:lang w:val="es-ES" w:eastAsia="es-CO"/>
              </w:rPr>
              <w:t>Mapachico</w:t>
            </w:r>
            <w:proofErr w:type="spellEnd"/>
          </w:p>
        </w:tc>
        <w:tc>
          <w:tcPr>
            <w:tcW w:w="171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B32" w:rsidRPr="00BD7B32" w:rsidRDefault="00BD7B32" w:rsidP="00A477FC">
            <w:pPr>
              <w:spacing w:after="324" w:line="240" w:lineRule="auto"/>
              <w:jc w:val="center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  <w:r w:rsidRPr="00BD7B32">
              <w:rPr>
                <w:rFonts w:ascii="Book Antiqua" w:eastAsia="Times New Roman" w:hAnsi="Book Antiqua" w:cs="Tahoma"/>
                <w:color w:val="2A2A2A"/>
                <w:sz w:val="20"/>
                <w:szCs w:val="20"/>
                <w:lang w:val="es-ES" w:eastAsia="es-CO"/>
              </w:rPr>
              <w:t>75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7B32" w:rsidRPr="00BD7B32" w:rsidRDefault="00BD7B32" w:rsidP="00A477FC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</w:p>
        </w:tc>
      </w:tr>
      <w:tr w:rsidR="00BD7B32" w:rsidRPr="00BD7B32" w:rsidTr="00A477FC">
        <w:trPr>
          <w:jc w:val="center"/>
        </w:trPr>
        <w:tc>
          <w:tcPr>
            <w:tcW w:w="16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7B32" w:rsidRPr="00BD7B32" w:rsidRDefault="00BD7B32" w:rsidP="00A477FC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B32" w:rsidRPr="00BD7B32" w:rsidRDefault="00BD7B32" w:rsidP="00A477FC">
            <w:pPr>
              <w:spacing w:after="324" w:line="240" w:lineRule="auto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  <w:r w:rsidRPr="00BD7B32">
              <w:rPr>
                <w:rFonts w:ascii="Book Antiqua" w:eastAsia="Times New Roman" w:hAnsi="Book Antiqua" w:cs="Tahoma"/>
                <w:color w:val="2A2A2A"/>
                <w:sz w:val="20"/>
                <w:szCs w:val="20"/>
                <w:lang w:val="es-ES" w:eastAsia="es-CO"/>
              </w:rPr>
              <w:t>3:00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B32" w:rsidRPr="00BD7B32" w:rsidRDefault="00BD7B32" w:rsidP="00A477FC">
            <w:pPr>
              <w:spacing w:after="324" w:line="240" w:lineRule="auto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  <w:r w:rsidRPr="00BD7B32">
              <w:rPr>
                <w:rFonts w:ascii="Book Antiqua" w:eastAsia="Times New Roman" w:hAnsi="Book Antiqua" w:cs="Tahoma"/>
                <w:color w:val="2A2A2A"/>
                <w:sz w:val="20"/>
                <w:szCs w:val="20"/>
                <w:lang w:val="es-ES" w:eastAsia="es-CO"/>
              </w:rPr>
              <w:t xml:space="preserve">Villa María                                    </w:t>
            </w:r>
          </w:p>
        </w:tc>
        <w:tc>
          <w:tcPr>
            <w:tcW w:w="171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7B32" w:rsidRPr="00BD7B32" w:rsidRDefault="00BD7B32" w:rsidP="00A477FC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7B32" w:rsidRPr="00BD7B32" w:rsidRDefault="00BD7B32" w:rsidP="00A477FC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</w:p>
        </w:tc>
      </w:tr>
      <w:tr w:rsidR="00BD7B32" w:rsidRPr="00BD7B32" w:rsidTr="00A477FC">
        <w:trPr>
          <w:jc w:val="center"/>
        </w:trPr>
        <w:tc>
          <w:tcPr>
            <w:tcW w:w="16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7B32" w:rsidRPr="00BD7B32" w:rsidRDefault="00BD7B32" w:rsidP="00A477FC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B32" w:rsidRPr="00BD7B32" w:rsidRDefault="00BD7B32" w:rsidP="00A477FC">
            <w:pPr>
              <w:spacing w:after="324" w:line="240" w:lineRule="auto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  <w:r w:rsidRPr="00BD7B32">
              <w:rPr>
                <w:rFonts w:ascii="Book Antiqua" w:eastAsia="Times New Roman" w:hAnsi="Book Antiqua" w:cs="Tahoma"/>
                <w:color w:val="2A2A2A"/>
                <w:sz w:val="20"/>
                <w:szCs w:val="20"/>
                <w:lang w:val="es-ES" w:eastAsia="es-CO"/>
              </w:rPr>
              <w:t>4:00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B32" w:rsidRPr="00BD7B32" w:rsidRDefault="00BD7B32" w:rsidP="00A477FC">
            <w:pPr>
              <w:spacing w:after="324" w:line="240" w:lineRule="auto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  <w:r w:rsidRPr="00BD7B32">
              <w:rPr>
                <w:rFonts w:ascii="Book Antiqua" w:eastAsia="Times New Roman" w:hAnsi="Book Antiqua" w:cs="Tahoma"/>
                <w:color w:val="2A2A2A"/>
                <w:sz w:val="20"/>
                <w:szCs w:val="20"/>
                <w:lang w:val="es-ES" w:eastAsia="es-CO"/>
              </w:rPr>
              <w:t xml:space="preserve">Rosal   </w:t>
            </w:r>
          </w:p>
        </w:tc>
        <w:tc>
          <w:tcPr>
            <w:tcW w:w="171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7B32" w:rsidRPr="00BD7B32" w:rsidRDefault="00BD7B32" w:rsidP="00A477FC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7B32" w:rsidRPr="00BD7B32" w:rsidRDefault="00BD7B32" w:rsidP="00A477FC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</w:p>
        </w:tc>
      </w:tr>
      <w:tr w:rsidR="00BD7B32" w:rsidRPr="00BD7B32" w:rsidTr="00A477FC">
        <w:trPr>
          <w:jc w:val="center"/>
        </w:trPr>
        <w:tc>
          <w:tcPr>
            <w:tcW w:w="16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7B32" w:rsidRPr="00BD7B32" w:rsidRDefault="00BD7B32" w:rsidP="00A477FC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B32" w:rsidRPr="00BD7B32" w:rsidRDefault="00BD7B32" w:rsidP="00A477FC">
            <w:pPr>
              <w:spacing w:after="324" w:line="240" w:lineRule="auto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  <w:r w:rsidRPr="00BD7B32">
              <w:rPr>
                <w:rFonts w:ascii="Book Antiqua" w:eastAsia="Times New Roman" w:hAnsi="Book Antiqua" w:cs="Tahoma"/>
                <w:color w:val="2A2A2A"/>
                <w:sz w:val="20"/>
                <w:szCs w:val="20"/>
                <w:lang w:val="es-ES" w:eastAsia="es-CO"/>
              </w:rPr>
              <w:t xml:space="preserve">5:00 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B32" w:rsidRPr="00BD7B32" w:rsidRDefault="00BD7B32" w:rsidP="00A477FC">
            <w:pPr>
              <w:spacing w:after="324" w:line="240" w:lineRule="auto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  <w:proofErr w:type="spellStart"/>
            <w:r w:rsidRPr="00BD7B32">
              <w:rPr>
                <w:rFonts w:ascii="Book Antiqua" w:eastAsia="Times New Roman" w:hAnsi="Book Antiqua" w:cs="Tahoma"/>
                <w:color w:val="2A2A2A"/>
                <w:sz w:val="20"/>
                <w:szCs w:val="20"/>
                <w:lang w:val="es-ES" w:eastAsia="es-CO"/>
              </w:rPr>
              <w:t>Briceño</w:t>
            </w:r>
            <w:proofErr w:type="spellEnd"/>
          </w:p>
        </w:tc>
        <w:tc>
          <w:tcPr>
            <w:tcW w:w="171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7B32" w:rsidRPr="00BD7B32" w:rsidRDefault="00BD7B32" w:rsidP="00A477FC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7B32" w:rsidRPr="00BD7B32" w:rsidRDefault="00BD7B32" w:rsidP="00A477FC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</w:p>
        </w:tc>
      </w:tr>
    </w:tbl>
    <w:p w:rsidR="00BD7B32" w:rsidRDefault="00BD7B32" w:rsidP="00A477FC">
      <w:pPr>
        <w:shd w:val="clear" w:color="auto" w:fill="FFFFFF"/>
        <w:spacing w:after="324" w:line="240" w:lineRule="auto"/>
        <w:rPr>
          <w:rFonts w:ascii="Book Antiqua" w:eastAsia="Times New Roman" w:hAnsi="Book Antiqua" w:cs="Tahoma"/>
          <w:color w:val="2A2A2A"/>
          <w:sz w:val="20"/>
          <w:szCs w:val="20"/>
          <w:lang w:val="es-ES" w:eastAsia="es-CO"/>
        </w:rPr>
      </w:pPr>
      <w:r w:rsidRPr="00BD7B32">
        <w:rPr>
          <w:rFonts w:ascii="Book Antiqua" w:eastAsia="Times New Roman" w:hAnsi="Book Antiqua" w:cs="Tahoma"/>
          <w:color w:val="2A2A2A"/>
          <w:sz w:val="20"/>
          <w:szCs w:val="20"/>
          <w:lang w:val="es-ES" w:eastAsia="es-CO"/>
        </w:rPr>
        <w:t> </w:t>
      </w:r>
    </w:p>
    <w:p w:rsidR="00BD7B32" w:rsidRPr="00BD7B32" w:rsidRDefault="00BD7B32" w:rsidP="00A477FC">
      <w:pPr>
        <w:shd w:val="clear" w:color="auto" w:fill="FFFFFF"/>
        <w:spacing w:after="324" w:line="240" w:lineRule="auto"/>
        <w:rPr>
          <w:rFonts w:ascii="Tahoma" w:eastAsia="Times New Roman" w:hAnsi="Tahoma" w:cs="Tahoma"/>
          <w:color w:val="2A2A2A"/>
          <w:sz w:val="20"/>
          <w:szCs w:val="20"/>
          <w:lang w:eastAsia="es-CO"/>
        </w:rPr>
      </w:pPr>
      <w:r w:rsidRPr="00BD7B32">
        <w:rPr>
          <w:rFonts w:ascii="Book Antiqua" w:eastAsia="Times New Roman" w:hAnsi="Book Antiqua" w:cs="Tahoma"/>
          <w:color w:val="2A2A2A"/>
          <w:sz w:val="20"/>
          <w:szCs w:val="20"/>
          <w:u w:val="single"/>
          <w:lang w:val="es-ES" w:eastAsia="es-CO"/>
        </w:rPr>
        <w:t>Recorrido 2 Día del mes:</w:t>
      </w:r>
      <w:r w:rsidRPr="00BD7B32">
        <w:rPr>
          <w:rFonts w:ascii="Book Antiqua" w:eastAsia="Times New Roman" w:hAnsi="Book Antiqua" w:cs="Tahoma"/>
          <w:color w:val="2A2A2A"/>
          <w:sz w:val="20"/>
          <w:szCs w:val="20"/>
          <w:lang w:val="es-ES" w:eastAsia="es-CO"/>
        </w:rPr>
        <w:t xml:space="preserve"> Jueves 13 de Octubre de 2011</w:t>
      </w:r>
    </w:p>
    <w:tbl>
      <w:tblPr>
        <w:tblW w:w="7850" w:type="dxa"/>
        <w:jc w:val="center"/>
        <w:tblCellMar>
          <w:left w:w="0" w:type="dxa"/>
          <w:right w:w="0" w:type="dxa"/>
        </w:tblCellMar>
        <w:tblLook w:val="04A0"/>
      </w:tblPr>
      <w:tblGrid>
        <w:gridCol w:w="1455"/>
        <w:gridCol w:w="671"/>
        <w:gridCol w:w="2714"/>
        <w:gridCol w:w="1599"/>
        <w:gridCol w:w="1411"/>
      </w:tblGrid>
      <w:tr w:rsidR="00BD7B32" w:rsidRPr="00BD7B32" w:rsidTr="00A477FC">
        <w:trPr>
          <w:jc w:val="center"/>
        </w:trPr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B32" w:rsidRPr="00BD7B32" w:rsidRDefault="00BD7B32" w:rsidP="00A477FC">
            <w:pPr>
              <w:spacing w:after="324" w:line="240" w:lineRule="auto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  <w:r w:rsidRPr="00BD7B32">
              <w:rPr>
                <w:rFonts w:ascii="Book Antiqua" w:eastAsia="Times New Roman" w:hAnsi="Book Antiqua" w:cs="Tahoma"/>
                <w:color w:val="2A2A2A"/>
                <w:sz w:val="20"/>
                <w:szCs w:val="20"/>
                <w:lang w:val="es-ES" w:eastAsia="es-CO"/>
              </w:rPr>
              <w:t>Hora y Lugar</w:t>
            </w:r>
          </w:p>
        </w:tc>
        <w:tc>
          <w:tcPr>
            <w:tcW w:w="3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B32" w:rsidRPr="00BD7B32" w:rsidRDefault="00BD7B32" w:rsidP="00A477FC">
            <w:pPr>
              <w:spacing w:after="324" w:line="240" w:lineRule="auto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  <w:r w:rsidRPr="00BD7B32">
              <w:rPr>
                <w:rFonts w:ascii="Book Antiqua" w:eastAsia="Times New Roman" w:hAnsi="Book Antiqua" w:cs="Tahoma"/>
                <w:color w:val="2A2A2A"/>
                <w:sz w:val="20"/>
                <w:szCs w:val="20"/>
                <w:lang w:val="es-ES" w:eastAsia="es-CO"/>
              </w:rPr>
              <w:t>Hora</w:t>
            </w:r>
          </w:p>
        </w:tc>
        <w:tc>
          <w:tcPr>
            <w:tcW w:w="2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B32" w:rsidRPr="00BD7B32" w:rsidRDefault="00BD7B32" w:rsidP="00A477FC">
            <w:pPr>
              <w:spacing w:after="324" w:line="240" w:lineRule="auto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  <w:r w:rsidRPr="00BD7B32">
              <w:rPr>
                <w:rFonts w:ascii="Book Antiqua" w:eastAsia="Times New Roman" w:hAnsi="Book Antiqua" w:cs="Tahoma"/>
                <w:color w:val="2A2A2A"/>
                <w:sz w:val="20"/>
                <w:szCs w:val="20"/>
                <w:lang w:val="es-ES" w:eastAsia="es-CO"/>
              </w:rPr>
              <w:t>Recorrido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B32" w:rsidRPr="00BD7B32" w:rsidRDefault="00BD7B32" w:rsidP="00A477FC">
            <w:pPr>
              <w:spacing w:after="324" w:line="240" w:lineRule="auto"/>
              <w:jc w:val="center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  <w:r w:rsidRPr="00BD7B32">
              <w:rPr>
                <w:rFonts w:ascii="Book Antiqua" w:eastAsia="Times New Roman" w:hAnsi="Book Antiqua" w:cs="Tahoma"/>
                <w:color w:val="2A2A2A"/>
                <w:sz w:val="20"/>
                <w:szCs w:val="20"/>
                <w:lang w:val="es-ES" w:eastAsia="es-CO"/>
              </w:rPr>
              <w:t>N. de Paquetes</w:t>
            </w: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B32" w:rsidRPr="00BD7B32" w:rsidRDefault="00BD7B32" w:rsidP="00A477FC">
            <w:pPr>
              <w:spacing w:after="324" w:line="240" w:lineRule="auto"/>
              <w:jc w:val="center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  <w:r w:rsidRPr="00BD7B32">
              <w:rPr>
                <w:rFonts w:ascii="Book Antiqua" w:eastAsia="Times New Roman" w:hAnsi="Book Antiqua" w:cs="Tahoma"/>
                <w:color w:val="2A2A2A"/>
                <w:sz w:val="20"/>
                <w:szCs w:val="20"/>
                <w:lang w:val="es-ES" w:eastAsia="es-CO"/>
              </w:rPr>
              <w:t>Responsables</w:t>
            </w:r>
          </w:p>
        </w:tc>
      </w:tr>
      <w:tr w:rsidR="00BD7B32" w:rsidRPr="00BD7B32" w:rsidTr="00A477FC">
        <w:trPr>
          <w:jc w:val="center"/>
        </w:trPr>
        <w:tc>
          <w:tcPr>
            <w:tcW w:w="16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B32" w:rsidRPr="00BD7B32" w:rsidRDefault="00BD7B32" w:rsidP="00A477FC">
            <w:pPr>
              <w:spacing w:after="324" w:line="240" w:lineRule="auto"/>
              <w:jc w:val="center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  <w:r w:rsidRPr="00BD7B32">
              <w:rPr>
                <w:rFonts w:ascii="Book Antiqua" w:eastAsia="Times New Roman" w:hAnsi="Book Antiqua" w:cs="Tahoma"/>
                <w:color w:val="2A2A2A"/>
                <w:sz w:val="20"/>
                <w:szCs w:val="20"/>
                <w:lang w:val="es-ES" w:eastAsia="es-CO"/>
              </w:rPr>
              <w:t> </w:t>
            </w:r>
          </w:p>
          <w:p w:rsidR="00BD7B32" w:rsidRPr="00BD7B32" w:rsidRDefault="00BD7B32" w:rsidP="00A477FC">
            <w:pPr>
              <w:spacing w:after="324" w:line="240" w:lineRule="auto"/>
              <w:jc w:val="center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  <w:r w:rsidRPr="00BD7B32">
              <w:rPr>
                <w:rFonts w:ascii="Book Antiqua" w:eastAsia="Times New Roman" w:hAnsi="Book Antiqua" w:cs="Tahoma"/>
                <w:color w:val="2A2A2A"/>
                <w:sz w:val="20"/>
                <w:szCs w:val="20"/>
                <w:lang w:val="es-ES" w:eastAsia="es-CO"/>
              </w:rPr>
              <w:t> </w:t>
            </w:r>
          </w:p>
          <w:p w:rsidR="00BD7B32" w:rsidRPr="00BD7B32" w:rsidRDefault="00BD7B32" w:rsidP="00A477FC">
            <w:pPr>
              <w:spacing w:after="324" w:line="240" w:lineRule="auto"/>
              <w:jc w:val="center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  <w:r w:rsidRPr="00BD7B32">
              <w:rPr>
                <w:rFonts w:ascii="Book Antiqua" w:eastAsia="Times New Roman" w:hAnsi="Book Antiqua" w:cs="Tahoma"/>
                <w:color w:val="2A2A2A"/>
                <w:sz w:val="20"/>
                <w:szCs w:val="20"/>
                <w:lang w:val="es-ES" w:eastAsia="es-CO"/>
              </w:rPr>
              <w:t xml:space="preserve">7:00 </w:t>
            </w:r>
            <w:proofErr w:type="spellStart"/>
            <w:r w:rsidRPr="00BD7B32">
              <w:rPr>
                <w:rFonts w:ascii="Book Antiqua" w:eastAsia="Times New Roman" w:hAnsi="Book Antiqua" w:cs="Tahoma"/>
                <w:color w:val="2A2A2A"/>
                <w:sz w:val="20"/>
                <w:szCs w:val="20"/>
                <w:lang w:val="es-ES" w:eastAsia="es-CO"/>
              </w:rPr>
              <w:t>a.m</w:t>
            </w:r>
            <w:proofErr w:type="spellEnd"/>
          </w:p>
          <w:p w:rsidR="00BD7B32" w:rsidRPr="00BD7B32" w:rsidRDefault="00BD7B32" w:rsidP="00A477FC">
            <w:pPr>
              <w:spacing w:after="324" w:line="240" w:lineRule="auto"/>
              <w:jc w:val="center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  <w:r w:rsidRPr="00BD7B32">
              <w:rPr>
                <w:rFonts w:ascii="Book Antiqua" w:eastAsia="Times New Roman" w:hAnsi="Book Antiqua" w:cs="Tahoma"/>
                <w:color w:val="2A2A2A"/>
                <w:sz w:val="20"/>
                <w:szCs w:val="20"/>
                <w:lang w:val="es-ES" w:eastAsia="es-CO"/>
              </w:rPr>
              <w:t>Bodega</w:t>
            </w:r>
          </w:p>
          <w:p w:rsidR="00BD7B32" w:rsidRPr="00BD7B32" w:rsidRDefault="00BD7B32" w:rsidP="00A477FC">
            <w:pPr>
              <w:spacing w:after="324" w:line="240" w:lineRule="auto"/>
              <w:jc w:val="center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  <w:r w:rsidRPr="00BD7B32">
              <w:rPr>
                <w:rFonts w:ascii="Book Antiqua" w:eastAsia="Times New Roman" w:hAnsi="Book Antiqua" w:cs="Tahoma"/>
                <w:color w:val="2A2A2A"/>
                <w:sz w:val="20"/>
                <w:szCs w:val="20"/>
                <w:lang w:val="es-ES" w:eastAsia="es-CO"/>
              </w:rPr>
              <w:t>Barrio Las Lunas</w:t>
            </w:r>
          </w:p>
          <w:p w:rsidR="00BD7B32" w:rsidRPr="00BD7B32" w:rsidRDefault="00BD7B32" w:rsidP="00A477FC">
            <w:pPr>
              <w:spacing w:after="324" w:line="240" w:lineRule="auto"/>
              <w:jc w:val="center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  <w:proofErr w:type="spellStart"/>
            <w:r w:rsidRPr="00BD7B32">
              <w:rPr>
                <w:rFonts w:ascii="Book Antiqua" w:eastAsia="Times New Roman" w:hAnsi="Book Antiqua" w:cs="Tahoma"/>
                <w:color w:val="2A2A2A"/>
                <w:sz w:val="20"/>
                <w:szCs w:val="20"/>
                <w:lang w:val="es-ES" w:eastAsia="es-CO"/>
              </w:rPr>
              <w:t>Cll</w:t>
            </w:r>
            <w:proofErr w:type="spellEnd"/>
            <w:r w:rsidRPr="00BD7B32">
              <w:rPr>
                <w:rFonts w:ascii="Book Antiqua" w:eastAsia="Times New Roman" w:hAnsi="Book Antiqua" w:cs="Tahoma"/>
                <w:color w:val="2A2A2A"/>
                <w:sz w:val="20"/>
                <w:szCs w:val="20"/>
                <w:lang w:val="es-ES" w:eastAsia="es-CO"/>
              </w:rPr>
              <w:t xml:space="preserve"> 15 N. 11 – </w:t>
            </w:r>
            <w:r w:rsidRPr="00BD7B32">
              <w:rPr>
                <w:rFonts w:ascii="Book Antiqua" w:eastAsia="Times New Roman" w:hAnsi="Book Antiqua" w:cs="Tahoma"/>
                <w:color w:val="2A2A2A"/>
                <w:sz w:val="20"/>
                <w:szCs w:val="20"/>
                <w:lang w:val="es-ES" w:eastAsia="es-CO"/>
              </w:rPr>
              <w:lastRenderedPageBreak/>
              <w:t>22</w:t>
            </w:r>
          </w:p>
        </w:tc>
        <w:tc>
          <w:tcPr>
            <w:tcW w:w="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B32" w:rsidRPr="00BD7B32" w:rsidRDefault="00BD7B32" w:rsidP="00A477FC">
            <w:pPr>
              <w:spacing w:after="324" w:line="240" w:lineRule="auto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  <w:r w:rsidRPr="00BD7B32">
              <w:rPr>
                <w:rFonts w:ascii="Book Antiqua" w:eastAsia="Times New Roman" w:hAnsi="Book Antiqua" w:cs="Tahoma"/>
                <w:color w:val="2A2A2A"/>
                <w:sz w:val="20"/>
                <w:szCs w:val="20"/>
                <w:lang w:val="es-ES" w:eastAsia="es-CO"/>
              </w:rPr>
              <w:lastRenderedPageBreak/>
              <w:t>8:00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B32" w:rsidRPr="00BD7B32" w:rsidRDefault="00BD7B32" w:rsidP="00A477FC">
            <w:pPr>
              <w:spacing w:after="324" w:line="240" w:lineRule="auto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  <w:r w:rsidRPr="00BD7B32">
              <w:rPr>
                <w:rFonts w:ascii="Book Antiqua" w:eastAsia="Times New Roman" w:hAnsi="Book Antiqua" w:cs="Tahoma"/>
                <w:color w:val="2A2A2A"/>
                <w:sz w:val="20"/>
                <w:szCs w:val="20"/>
                <w:lang w:val="es-ES" w:eastAsia="es-CO"/>
              </w:rPr>
              <w:t xml:space="preserve">La Josefina                                     </w:t>
            </w:r>
          </w:p>
        </w:tc>
        <w:tc>
          <w:tcPr>
            <w:tcW w:w="17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B32" w:rsidRPr="00BD7B32" w:rsidRDefault="00BD7B32" w:rsidP="00A477FC">
            <w:pPr>
              <w:spacing w:after="324" w:line="240" w:lineRule="auto"/>
              <w:jc w:val="center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  <w:r w:rsidRPr="00BD7B32">
              <w:rPr>
                <w:rFonts w:ascii="Book Antiqua" w:eastAsia="Times New Roman" w:hAnsi="Book Antiqua" w:cs="Tahoma"/>
                <w:color w:val="2A2A2A"/>
                <w:sz w:val="20"/>
                <w:szCs w:val="20"/>
                <w:lang w:val="es-ES" w:eastAsia="es-CO"/>
              </w:rPr>
              <w:t>95</w:t>
            </w:r>
          </w:p>
        </w:tc>
        <w:tc>
          <w:tcPr>
            <w:tcW w:w="141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B32" w:rsidRPr="00BD7B32" w:rsidRDefault="00BD7B32" w:rsidP="00A477FC">
            <w:pPr>
              <w:spacing w:after="324" w:line="240" w:lineRule="auto"/>
              <w:jc w:val="center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  <w:r w:rsidRPr="00BD7B32">
              <w:rPr>
                <w:rFonts w:ascii="Book Antiqua" w:eastAsia="Times New Roman" w:hAnsi="Book Antiqua" w:cs="Tahoma"/>
                <w:color w:val="2A2A2A"/>
                <w:sz w:val="20"/>
                <w:szCs w:val="20"/>
                <w:lang w:val="es-ES" w:eastAsia="es-CO"/>
              </w:rPr>
              <w:t>Secretaria Bienestar Social</w:t>
            </w:r>
          </w:p>
          <w:p w:rsidR="00BD7B32" w:rsidRPr="00BD7B32" w:rsidRDefault="00BD7B32" w:rsidP="00A477FC">
            <w:pPr>
              <w:spacing w:after="324" w:line="240" w:lineRule="auto"/>
              <w:jc w:val="center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  <w:r w:rsidRPr="00BD7B32">
              <w:rPr>
                <w:rFonts w:ascii="Book Antiqua" w:eastAsia="Times New Roman" w:hAnsi="Book Antiqua" w:cs="Tahoma"/>
                <w:color w:val="2A2A2A"/>
                <w:sz w:val="20"/>
                <w:szCs w:val="20"/>
                <w:lang w:val="es-ES" w:eastAsia="es-CO"/>
              </w:rPr>
              <w:t> </w:t>
            </w:r>
          </w:p>
          <w:p w:rsidR="00BD7B32" w:rsidRPr="00BD7B32" w:rsidRDefault="00BD7B32" w:rsidP="00A477FC">
            <w:pPr>
              <w:spacing w:after="324" w:line="240" w:lineRule="auto"/>
              <w:jc w:val="center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  <w:r w:rsidRPr="00BD7B32">
              <w:rPr>
                <w:rFonts w:ascii="Book Antiqua" w:eastAsia="Times New Roman" w:hAnsi="Book Antiqua" w:cs="Tahoma"/>
                <w:color w:val="2A2A2A"/>
                <w:sz w:val="20"/>
                <w:szCs w:val="20"/>
                <w:lang w:val="es-ES" w:eastAsia="es-CO"/>
              </w:rPr>
              <w:t> </w:t>
            </w:r>
          </w:p>
          <w:p w:rsidR="00BD7B32" w:rsidRPr="00BD7B32" w:rsidRDefault="00BD7B32" w:rsidP="00A477FC">
            <w:pPr>
              <w:spacing w:after="324" w:line="240" w:lineRule="auto"/>
              <w:jc w:val="center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  <w:r w:rsidRPr="00BD7B32">
              <w:rPr>
                <w:rFonts w:ascii="Book Antiqua" w:eastAsia="Times New Roman" w:hAnsi="Book Antiqua" w:cs="Tahoma"/>
                <w:color w:val="2A2A2A"/>
                <w:sz w:val="20"/>
                <w:szCs w:val="20"/>
                <w:lang w:val="es-ES" w:eastAsia="es-CO"/>
              </w:rPr>
              <w:t>Saray Obando</w:t>
            </w:r>
          </w:p>
        </w:tc>
      </w:tr>
      <w:tr w:rsidR="00BD7B32" w:rsidRPr="00BD7B32" w:rsidTr="00A477FC">
        <w:trPr>
          <w:jc w:val="center"/>
        </w:trPr>
        <w:tc>
          <w:tcPr>
            <w:tcW w:w="16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7B32" w:rsidRPr="00BD7B32" w:rsidRDefault="00BD7B32" w:rsidP="00A477FC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B32" w:rsidRPr="00BD7B32" w:rsidRDefault="00BD7B32" w:rsidP="00A477FC">
            <w:pPr>
              <w:spacing w:after="324" w:line="240" w:lineRule="auto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  <w:r w:rsidRPr="00BD7B32">
              <w:rPr>
                <w:rFonts w:ascii="Book Antiqua" w:eastAsia="Times New Roman" w:hAnsi="Book Antiqua" w:cs="Tahoma"/>
                <w:color w:val="2A2A2A"/>
                <w:sz w:val="20"/>
                <w:szCs w:val="20"/>
                <w:lang w:val="es-ES" w:eastAsia="es-CO"/>
              </w:rPr>
              <w:t>9:00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B32" w:rsidRPr="00BD7B32" w:rsidRDefault="00BD7B32" w:rsidP="00A477FC">
            <w:pPr>
              <w:spacing w:after="324" w:line="240" w:lineRule="auto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  <w:r w:rsidRPr="00BD7B32">
              <w:rPr>
                <w:rFonts w:ascii="Book Antiqua" w:eastAsia="Times New Roman" w:hAnsi="Book Antiqua" w:cs="Tahoma"/>
                <w:color w:val="2A2A2A"/>
                <w:sz w:val="20"/>
                <w:szCs w:val="20"/>
                <w:lang w:val="es-ES" w:eastAsia="es-CO"/>
              </w:rPr>
              <w:t xml:space="preserve">San Juan Alto </w:t>
            </w:r>
          </w:p>
        </w:tc>
        <w:tc>
          <w:tcPr>
            <w:tcW w:w="17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7B32" w:rsidRPr="00BD7B32" w:rsidRDefault="00BD7B32" w:rsidP="00A477FC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7B32" w:rsidRPr="00BD7B32" w:rsidRDefault="00BD7B32" w:rsidP="00A477FC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</w:p>
        </w:tc>
      </w:tr>
      <w:tr w:rsidR="00BD7B32" w:rsidRPr="00BD7B32" w:rsidTr="00A477FC">
        <w:trPr>
          <w:jc w:val="center"/>
        </w:trPr>
        <w:tc>
          <w:tcPr>
            <w:tcW w:w="16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7B32" w:rsidRPr="00BD7B32" w:rsidRDefault="00BD7B32" w:rsidP="00A477FC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B32" w:rsidRPr="00BD7B32" w:rsidRDefault="00BD7B32" w:rsidP="00A477FC">
            <w:pPr>
              <w:spacing w:after="324" w:line="240" w:lineRule="auto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  <w:r w:rsidRPr="00BD7B32">
              <w:rPr>
                <w:rFonts w:ascii="Book Antiqua" w:eastAsia="Times New Roman" w:hAnsi="Book Antiqua" w:cs="Tahoma"/>
                <w:color w:val="2A2A2A"/>
                <w:sz w:val="20"/>
                <w:szCs w:val="20"/>
                <w:lang w:val="es-ES" w:eastAsia="es-CO"/>
              </w:rPr>
              <w:t>10:00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B32" w:rsidRPr="00BD7B32" w:rsidRDefault="00BD7B32" w:rsidP="00A477FC">
            <w:pPr>
              <w:spacing w:after="324" w:line="240" w:lineRule="auto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  <w:r w:rsidRPr="00BD7B32">
              <w:rPr>
                <w:rFonts w:ascii="Book Antiqua" w:eastAsia="Times New Roman" w:hAnsi="Book Antiqua" w:cs="Tahoma"/>
                <w:color w:val="2A2A2A"/>
                <w:sz w:val="20"/>
                <w:szCs w:val="20"/>
                <w:lang w:val="es-ES" w:eastAsia="es-CO"/>
              </w:rPr>
              <w:t xml:space="preserve">San Juan Bajo </w:t>
            </w:r>
          </w:p>
        </w:tc>
        <w:tc>
          <w:tcPr>
            <w:tcW w:w="17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7B32" w:rsidRPr="00BD7B32" w:rsidRDefault="00BD7B32" w:rsidP="00A477FC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7B32" w:rsidRPr="00BD7B32" w:rsidRDefault="00BD7B32" w:rsidP="00A477FC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</w:p>
        </w:tc>
      </w:tr>
      <w:tr w:rsidR="00BD7B32" w:rsidRPr="00BD7B32" w:rsidTr="00A477FC">
        <w:trPr>
          <w:jc w:val="center"/>
        </w:trPr>
        <w:tc>
          <w:tcPr>
            <w:tcW w:w="16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7B32" w:rsidRPr="00BD7B32" w:rsidRDefault="00BD7B32" w:rsidP="00A477FC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B32" w:rsidRPr="00BD7B32" w:rsidRDefault="00BD7B32" w:rsidP="00A477FC">
            <w:pPr>
              <w:spacing w:after="324" w:line="240" w:lineRule="auto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  <w:r w:rsidRPr="00BD7B32">
              <w:rPr>
                <w:rFonts w:ascii="Book Antiqua" w:eastAsia="Times New Roman" w:hAnsi="Book Antiqua" w:cs="Tahoma"/>
                <w:color w:val="2A2A2A"/>
                <w:sz w:val="20"/>
                <w:szCs w:val="20"/>
                <w:lang w:val="es-ES" w:eastAsia="es-CO"/>
              </w:rPr>
              <w:t>11:00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B32" w:rsidRPr="00BD7B32" w:rsidRDefault="00BD7B32" w:rsidP="00A477FC">
            <w:pPr>
              <w:spacing w:after="324" w:line="240" w:lineRule="auto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  <w:proofErr w:type="spellStart"/>
            <w:r w:rsidRPr="00BD7B32">
              <w:rPr>
                <w:rFonts w:ascii="Book Antiqua" w:eastAsia="Times New Roman" w:hAnsi="Book Antiqua" w:cs="Tahoma"/>
                <w:color w:val="2A2A2A"/>
                <w:sz w:val="20"/>
                <w:szCs w:val="20"/>
                <w:lang w:val="es-ES" w:eastAsia="es-CO"/>
              </w:rPr>
              <w:t>Pinasaco</w:t>
            </w:r>
            <w:proofErr w:type="spellEnd"/>
          </w:p>
        </w:tc>
        <w:tc>
          <w:tcPr>
            <w:tcW w:w="17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7B32" w:rsidRPr="00BD7B32" w:rsidRDefault="00BD7B32" w:rsidP="00A477FC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7B32" w:rsidRPr="00BD7B32" w:rsidRDefault="00BD7B32" w:rsidP="00A477FC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</w:p>
        </w:tc>
      </w:tr>
      <w:tr w:rsidR="00BD7B32" w:rsidRPr="00BD7B32" w:rsidTr="00A477FC">
        <w:trPr>
          <w:jc w:val="center"/>
        </w:trPr>
        <w:tc>
          <w:tcPr>
            <w:tcW w:w="16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7B32" w:rsidRPr="00BD7B32" w:rsidRDefault="00BD7B32" w:rsidP="00A477FC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B32" w:rsidRPr="00BD7B32" w:rsidRDefault="00BD7B32" w:rsidP="00A477FC">
            <w:pPr>
              <w:spacing w:after="324" w:line="240" w:lineRule="auto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  <w:r w:rsidRPr="00BD7B32">
              <w:rPr>
                <w:rFonts w:ascii="Book Antiqua" w:eastAsia="Times New Roman" w:hAnsi="Book Antiqua" w:cs="Tahoma"/>
                <w:color w:val="2A2A2A"/>
                <w:sz w:val="20"/>
                <w:szCs w:val="20"/>
                <w:lang w:val="es-ES" w:eastAsia="es-CO"/>
              </w:rPr>
              <w:t>12:00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B32" w:rsidRPr="00BD7B32" w:rsidRDefault="00BD7B32" w:rsidP="00A477FC">
            <w:pPr>
              <w:spacing w:after="324" w:line="240" w:lineRule="auto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  <w:proofErr w:type="spellStart"/>
            <w:r w:rsidRPr="00BD7B32">
              <w:rPr>
                <w:rFonts w:ascii="Book Antiqua" w:eastAsia="Times New Roman" w:hAnsi="Book Antiqua" w:cs="Tahoma"/>
                <w:color w:val="2A2A2A"/>
                <w:sz w:val="20"/>
                <w:szCs w:val="20"/>
                <w:lang w:val="es-ES" w:eastAsia="es-CO"/>
              </w:rPr>
              <w:t>Tosuabi</w:t>
            </w:r>
            <w:proofErr w:type="spellEnd"/>
            <w:r w:rsidRPr="00BD7B32">
              <w:rPr>
                <w:rFonts w:ascii="Book Antiqua" w:eastAsia="Times New Roman" w:hAnsi="Book Antiqua" w:cs="Tahoma"/>
                <w:color w:val="2A2A2A"/>
                <w:sz w:val="20"/>
                <w:szCs w:val="20"/>
                <w:lang w:val="es-ES" w:eastAsia="es-CO"/>
              </w:rPr>
              <w:t xml:space="preserve"> </w:t>
            </w:r>
          </w:p>
        </w:tc>
        <w:tc>
          <w:tcPr>
            <w:tcW w:w="17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7B32" w:rsidRPr="00BD7B32" w:rsidRDefault="00BD7B32" w:rsidP="00A477FC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7B32" w:rsidRPr="00BD7B32" w:rsidRDefault="00BD7B32" w:rsidP="00A477FC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</w:p>
        </w:tc>
      </w:tr>
      <w:tr w:rsidR="00BD7B32" w:rsidRPr="00BD7B32" w:rsidTr="00A477FC">
        <w:trPr>
          <w:jc w:val="center"/>
        </w:trPr>
        <w:tc>
          <w:tcPr>
            <w:tcW w:w="16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7B32" w:rsidRPr="00BD7B32" w:rsidRDefault="00BD7B32" w:rsidP="00A477FC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B32" w:rsidRPr="00BD7B32" w:rsidRDefault="00BD7B32" w:rsidP="00A477FC">
            <w:pPr>
              <w:spacing w:after="324" w:line="240" w:lineRule="auto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  <w:r w:rsidRPr="00BD7B32">
              <w:rPr>
                <w:rFonts w:ascii="Book Antiqua" w:eastAsia="Times New Roman" w:hAnsi="Book Antiqua" w:cs="Tahoma"/>
                <w:color w:val="2A2A2A"/>
                <w:sz w:val="20"/>
                <w:szCs w:val="20"/>
                <w:lang w:val="es-ES" w:eastAsia="es-CO"/>
              </w:rPr>
              <w:t>1:00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B32" w:rsidRPr="00BD7B32" w:rsidRDefault="00BD7B32" w:rsidP="00A477FC">
            <w:pPr>
              <w:spacing w:after="324" w:line="240" w:lineRule="auto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  <w:r w:rsidRPr="00BD7B32">
              <w:rPr>
                <w:rFonts w:ascii="Book Antiqua" w:eastAsia="Times New Roman" w:hAnsi="Book Antiqua" w:cs="Tahoma"/>
                <w:color w:val="2A2A2A"/>
                <w:sz w:val="20"/>
                <w:szCs w:val="20"/>
                <w:lang w:val="es-ES" w:eastAsia="es-CO"/>
              </w:rPr>
              <w:t xml:space="preserve">Daza </w:t>
            </w:r>
            <w:proofErr w:type="spellStart"/>
            <w:r w:rsidRPr="00BD7B32">
              <w:rPr>
                <w:rFonts w:ascii="Book Antiqua" w:eastAsia="Times New Roman" w:hAnsi="Book Antiqua" w:cs="Tahoma"/>
                <w:color w:val="2A2A2A"/>
                <w:sz w:val="20"/>
                <w:szCs w:val="20"/>
                <w:lang w:val="es-ES" w:eastAsia="es-CO"/>
              </w:rPr>
              <w:t>Morasurco</w:t>
            </w:r>
            <w:proofErr w:type="spellEnd"/>
          </w:p>
        </w:tc>
        <w:tc>
          <w:tcPr>
            <w:tcW w:w="17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7B32" w:rsidRPr="00BD7B32" w:rsidRDefault="00BD7B32" w:rsidP="00A477FC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7B32" w:rsidRPr="00BD7B32" w:rsidRDefault="00BD7B32" w:rsidP="00A477FC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</w:p>
        </w:tc>
      </w:tr>
      <w:tr w:rsidR="00BD7B32" w:rsidRPr="00BD7B32" w:rsidTr="00A477FC">
        <w:trPr>
          <w:jc w:val="center"/>
        </w:trPr>
        <w:tc>
          <w:tcPr>
            <w:tcW w:w="16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7B32" w:rsidRPr="00BD7B32" w:rsidRDefault="00BD7B32" w:rsidP="00A477FC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B32" w:rsidRPr="00BD7B32" w:rsidRDefault="00BD7B32" w:rsidP="00A477FC">
            <w:pPr>
              <w:spacing w:after="324" w:line="240" w:lineRule="auto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  <w:r w:rsidRPr="00BD7B32">
              <w:rPr>
                <w:rFonts w:ascii="Book Antiqua" w:eastAsia="Times New Roman" w:hAnsi="Book Antiqua" w:cs="Tahoma"/>
                <w:color w:val="2A2A2A"/>
                <w:sz w:val="20"/>
                <w:szCs w:val="20"/>
                <w:lang w:val="es-ES" w:eastAsia="es-CO"/>
              </w:rPr>
              <w:t>2:00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B32" w:rsidRPr="00BD7B32" w:rsidRDefault="00BD7B32" w:rsidP="00A477FC">
            <w:pPr>
              <w:spacing w:after="324" w:line="240" w:lineRule="auto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  <w:proofErr w:type="spellStart"/>
            <w:r w:rsidRPr="00BD7B32">
              <w:rPr>
                <w:rFonts w:ascii="Book Antiqua" w:eastAsia="Times New Roman" w:hAnsi="Book Antiqua" w:cs="Tahoma"/>
                <w:color w:val="2A2A2A"/>
                <w:sz w:val="20"/>
                <w:szCs w:val="20"/>
                <w:lang w:val="es-ES" w:eastAsia="es-CO"/>
              </w:rPr>
              <w:t>Cujacal</w:t>
            </w:r>
            <w:proofErr w:type="spellEnd"/>
            <w:r w:rsidRPr="00BD7B32">
              <w:rPr>
                <w:rFonts w:ascii="Book Antiqua" w:eastAsia="Times New Roman" w:hAnsi="Book Antiqua" w:cs="Tahoma"/>
                <w:color w:val="2A2A2A"/>
                <w:sz w:val="20"/>
                <w:szCs w:val="20"/>
                <w:lang w:val="es-ES" w:eastAsia="es-CO"/>
              </w:rPr>
              <w:t xml:space="preserve"> </w:t>
            </w:r>
          </w:p>
        </w:tc>
        <w:tc>
          <w:tcPr>
            <w:tcW w:w="17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B32" w:rsidRPr="00BD7B32" w:rsidRDefault="00BD7B32" w:rsidP="00A477FC">
            <w:pPr>
              <w:spacing w:after="324" w:line="240" w:lineRule="auto"/>
              <w:jc w:val="center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  <w:r w:rsidRPr="00BD7B32">
              <w:rPr>
                <w:rFonts w:ascii="Book Antiqua" w:eastAsia="Times New Roman" w:hAnsi="Book Antiqua" w:cs="Tahoma"/>
                <w:color w:val="2A2A2A"/>
                <w:sz w:val="20"/>
                <w:szCs w:val="20"/>
                <w:lang w:val="es-ES" w:eastAsia="es-CO"/>
              </w:rPr>
              <w:t>117</w:t>
            </w:r>
          </w:p>
        </w:tc>
        <w:tc>
          <w:tcPr>
            <w:tcW w:w="141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7B32" w:rsidRPr="00BD7B32" w:rsidRDefault="00BD7B32" w:rsidP="00A477FC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</w:p>
        </w:tc>
      </w:tr>
      <w:tr w:rsidR="00BD7B32" w:rsidRPr="00BD7B32" w:rsidTr="00A477FC">
        <w:trPr>
          <w:jc w:val="center"/>
        </w:trPr>
        <w:tc>
          <w:tcPr>
            <w:tcW w:w="16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7B32" w:rsidRPr="00BD7B32" w:rsidRDefault="00BD7B32" w:rsidP="00A477FC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B32" w:rsidRPr="00BD7B32" w:rsidRDefault="00BD7B32" w:rsidP="00A477FC">
            <w:pPr>
              <w:spacing w:after="324" w:line="240" w:lineRule="auto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  <w:r w:rsidRPr="00BD7B32">
              <w:rPr>
                <w:rFonts w:ascii="Book Antiqua" w:eastAsia="Times New Roman" w:hAnsi="Book Antiqua" w:cs="Tahoma"/>
                <w:color w:val="2A2A2A"/>
                <w:sz w:val="20"/>
                <w:szCs w:val="20"/>
                <w:lang w:val="es-ES" w:eastAsia="es-CO"/>
              </w:rPr>
              <w:t>3:00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B32" w:rsidRPr="00BD7B32" w:rsidRDefault="00BD7B32" w:rsidP="00A477FC">
            <w:pPr>
              <w:spacing w:after="324" w:line="240" w:lineRule="auto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  <w:r w:rsidRPr="00BD7B32">
              <w:rPr>
                <w:rFonts w:ascii="Book Antiqua" w:eastAsia="Times New Roman" w:hAnsi="Book Antiqua" w:cs="Tahoma"/>
                <w:color w:val="2A2A2A"/>
                <w:sz w:val="20"/>
                <w:szCs w:val="20"/>
                <w:lang w:val="es-ES" w:eastAsia="es-CO"/>
              </w:rPr>
              <w:t xml:space="preserve">San Francisco </w:t>
            </w:r>
          </w:p>
        </w:tc>
        <w:tc>
          <w:tcPr>
            <w:tcW w:w="17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7B32" w:rsidRPr="00BD7B32" w:rsidRDefault="00BD7B32" w:rsidP="00A477FC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7B32" w:rsidRPr="00BD7B32" w:rsidRDefault="00BD7B32" w:rsidP="00A477FC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</w:p>
        </w:tc>
      </w:tr>
      <w:tr w:rsidR="00BD7B32" w:rsidRPr="00BD7B32" w:rsidTr="00A477FC">
        <w:trPr>
          <w:jc w:val="center"/>
        </w:trPr>
        <w:tc>
          <w:tcPr>
            <w:tcW w:w="16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7B32" w:rsidRPr="00BD7B32" w:rsidRDefault="00BD7B32" w:rsidP="00A477FC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B32" w:rsidRPr="00BD7B32" w:rsidRDefault="00BD7B32" w:rsidP="00A477FC">
            <w:pPr>
              <w:spacing w:after="324" w:line="240" w:lineRule="auto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  <w:r w:rsidRPr="00BD7B32">
              <w:rPr>
                <w:rFonts w:ascii="Book Antiqua" w:eastAsia="Times New Roman" w:hAnsi="Book Antiqua" w:cs="Tahoma"/>
                <w:color w:val="2A2A2A"/>
                <w:sz w:val="20"/>
                <w:szCs w:val="20"/>
                <w:lang w:val="es-ES" w:eastAsia="es-CO"/>
              </w:rPr>
              <w:t>4:00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B32" w:rsidRPr="00BD7B32" w:rsidRDefault="00BD7B32" w:rsidP="00A477FC">
            <w:pPr>
              <w:spacing w:after="324" w:line="240" w:lineRule="auto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  <w:proofErr w:type="spellStart"/>
            <w:r w:rsidRPr="00BD7B32">
              <w:rPr>
                <w:rFonts w:ascii="Book Antiqua" w:eastAsia="Times New Roman" w:hAnsi="Book Antiqua" w:cs="Tahoma"/>
                <w:color w:val="2A2A2A"/>
                <w:sz w:val="20"/>
                <w:szCs w:val="20"/>
                <w:lang w:val="es-ES" w:eastAsia="es-CO"/>
              </w:rPr>
              <w:t>Buesaquillo</w:t>
            </w:r>
            <w:proofErr w:type="spellEnd"/>
            <w:r w:rsidRPr="00BD7B32">
              <w:rPr>
                <w:rFonts w:ascii="Book Antiqua" w:eastAsia="Times New Roman" w:hAnsi="Book Antiqua" w:cs="Tahoma"/>
                <w:color w:val="2A2A2A"/>
                <w:sz w:val="20"/>
                <w:szCs w:val="20"/>
                <w:lang w:val="es-ES" w:eastAsia="es-CO"/>
              </w:rPr>
              <w:t xml:space="preserve"> </w:t>
            </w:r>
          </w:p>
        </w:tc>
        <w:tc>
          <w:tcPr>
            <w:tcW w:w="17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7B32" w:rsidRPr="00BD7B32" w:rsidRDefault="00BD7B32" w:rsidP="00A477FC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7B32" w:rsidRPr="00BD7B32" w:rsidRDefault="00BD7B32" w:rsidP="00A477FC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</w:p>
        </w:tc>
      </w:tr>
    </w:tbl>
    <w:p w:rsidR="00BD7B32" w:rsidRPr="00BD7B32" w:rsidRDefault="00BD7B32" w:rsidP="00A477FC">
      <w:pPr>
        <w:shd w:val="clear" w:color="auto" w:fill="FFFFFF"/>
        <w:spacing w:after="324" w:line="240" w:lineRule="auto"/>
        <w:rPr>
          <w:rFonts w:ascii="Tahoma" w:eastAsia="Times New Roman" w:hAnsi="Tahoma" w:cs="Tahoma"/>
          <w:color w:val="2A2A2A"/>
          <w:sz w:val="20"/>
          <w:szCs w:val="20"/>
          <w:lang w:eastAsia="es-CO"/>
        </w:rPr>
      </w:pPr>
      <w:r w:rsidRPr="00BD7B32">
        <w:rPr>
          <w:rFonts w:ascii="Book Antiqua" w:eastAsia="Times New Roman" w:hAnsi="Book Antiqua" w:cs="Tahoma"/>
          <w:color w:val="2A2A2A"/>
          <w:sz w:val="20"/>
          <w:szCs w:val="20"/>
          <w:lang w:val="es-ES" w:eastAsia="es-CO"/>
        </w:rPr>
        <w:t> </w:t>
      </w:r>
    </w:p>
    <w:p w:rsidR="00BD7B32" w:rsidRPr="00BD7B32" w:rsidRDefault="00BD7B32" w:rsidP="00A477FC">
      <w:pPr>
        <w:shd w:val="clear" w:color="auto" w:fill="FFFFFF"/>
        <w:spacing w:after="324" w:line="240" w:lineRule="auto"/>
        <w:rPr>
          <w:rFonts w:ascii="Tahoma" w:eastAsia="Times New Roman" w:hAnsi="Tahoma" w:cs="Tahoma"/>
          <w:color w:val="2A2A2A"/>
          <w:sz w:val="20"/>
          <w:szCs w:val="20"/>
          <w:lang w:eastAsia="es-CO"/>
        </w:rPr>
      </w:pPr>
      <w:r w:rsidRPr="00BD7B32">
        <w:rPr>
          <w:rFonts w:ascii="Book Antiqua" w:eastAsia="Times New Roman" w:hAnsi="Book Antiqua" w:cs="Tahoma"/>
          <w:color w:val="2A2A2A"/>
          <w:sz w:val="20"/>
          <w:szCs w:val="20"/>
          <w:u w:val="single"/>
          <w:lang w:val="es-ES" w:eastAsia="es-CO"/>
        </w:rPr>
        <w:t xml:space="preserve">Recorrido 3  Día del mes: </w:t>
      </w:r>
      <w:r w:rsidRPr="00BD7B32">
        <w:rPr>
          <w:rFonts w:ascii="Book Antiqua" w:eastAsia="Times New Roman" w:hAnsi="Book Antiqua" w:cs="Tahoma"/>
          <w:color w:val="2A2A2A"/>
          <w:sz w:val="20"/>
          <w:szCs w:val="20"/>
          <w:lang w:val="es-ES" w:eastAsia="es-CO"/>
        </w:rPr>
        <w:t>  Viernes 14 de Octubre de 2011</w:t>
      </w:r>
    </w:p>
    <w:tbl>
      <w:tblPr>
        <w:tblW w:w="7743" w:type="dxa"/>
        <w:jc w:val="center"/>
        <w:tblCellMar>
          <w:left w:w="0" w:type="dxa"/>
          <w:right w:w="0" w:type="dxa"/>
        </w:tblCellMar>
        <w:tblLook w:val="04A0"/>
      </w:tblPr>
      <w:tblGrid>
        <w:gridCol w:w="1879"/>
        <w:gridCol w:w="826"/>
        <w:gridCol w:w="1565"/>
        <w:gridCol w:w="2147"/>
        <w:gridCol w:w="1326"/>
      </w:tblGrid>
      <w:tr w:rsidR="00BD7B32" w:rsidRPr="00BD7B32" w:rsidTr="009C5B1F">
        <w:trPr>
          <w:jc w:val="center"/>
        </w:trPr>
        <w:tc>
          <w:tcPr>
            <w:tcW w:w="20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B32" w:rsidRPr="00BD7B32" w:rsidRDefault="00BD7B32" w:rsidP="00A477FC">
            <w:pPr>
              <w:spacing w:after="324" w:line="240" w:lineRule="auto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  <w:r w:rsidRPr="00BD7B32">
              <w:rPr>
                <w:rFonts w:ascii="Book Antiqua" w:eastAsia="Times New Roman" w:hAnsi="Book Antiqua" w:cs="Tahoma"/>
                <w:color w:val="2A2A2A"/>
                <w:sz w:val="20"/>
                <w:szCs w:val="20"/>
                <w:lang w:val="es-ES" w:eastAsia="es-CO"/>
              </w:rPr>
              <w:t> Hora y Lugar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B32" w:rsidRPr="00BD7B32" w:rsidRDefault="00BD7B32" w:rsidP="00A477FC">
            <w:pPr>
              <w:spacing w:after="324" w:line="240" w:lineRule="auto"/>
              <w:jc w:val="center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  <w:r w:rsidRPr="00BD7B32">
              <w:rPr>
                <w:rFonts w:ascii="Book Antiqua" w:eastAsia="Times New Roman" w:hAnsi="Book Antiqua" w:cs="Tahoma"/>
                <w:color w:val="2A2A2A"/>
                <w:sz w:val="20"/>
                <w:szCs w:val="20"/>
                <w:lang w:val="es-ES" w:eastAsia="es-CO"/>
              </w:rPr>
              <w:t>Hora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B32" w:rsidRPr="00BD7B32" w:rsidRDefault="00BD7B32" w:rsidP="00A477FC">
            <w:pPr>
              <w:spacing w:after="324" w:line="240" w:lineRule="auto"/>
              <w:jc w:val="center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  <w:r w:rsidRPr="00BD7B32">
              <w:rPr>
                <w:rFonts w:ascii="Book Antiqua" w:eastAsia="Times New Roman" w:hAnsi="Book Antiqua" w:cs="Tahoma"/>
                <w:color w:val="2A2A2A"/>
                <w:sz w:val="20"/>
                <w:szCs w:val="20"/>
                <w:lang w:val="es-ES" w:eastAsia="es-CO"/>
              </w:rPr>
              <w:t>Recorrido</w:t>
            </w:r>
          </w:p>
        </w:tc>
        <w:tc>
          <w:tcPr>
            <w:tcW w:w="23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B32" w:rsidRPr="00BD7B32" w:rsidRDefault="00BD7B32" w:rsidP="009C5B1F">
            <w:pPr>
              <w:spacing w:after="324" w:line="240" w:lineRule="auto"/>
              <w:jc w:val="center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  <w:r w:rsidRPr="00BD7B32">
              <w:rPr>
                <w:rFonts w:ascii="Book Antiqua" w:eastAsia="Times New Roman" w:hAnsi="Book Antiqua" w:cs="Tahoma"/>
                <w:color w:val="2A2A2A"/>
                <w:sz w:val="20"/>
                <w:szCs w:val="20"/>
                <w:lang w:val="es-ES" w:eastAsia="es-CO"/>
              </w:rPr>
              <w:t>N. de</w:t>
            </w:r>
            <w:r w:rsidR="009C5B1F">
              <w:rPr>
                <w:rFonts w:ascii="Book Antiqua" w:eastAsia="Times New Roman" w:hAnsi="Book Antiqua" w:cs="Tahoma"/>
                <w:color w:val="2A2A2A"/>
                <w:sz w:val="20"/>
                <w:szCs w:val="20"/>
                <w:lang w:val="es-ES" w:eastAsia="es-CO"/>
              </w:rPr>
              <w:t xml:space="preserve"> </w:t>
            </w:r>
            <w:r w:rsidRPr="00BD7B32">
              <w:rPr>
                <w:rFonts w:ascii="Book Antiqua" w:eastAsia="Times New Roman" w:hAnsi="Book Antiqua" w:cs="Tahoma"/>
                <w:color w:val="2A2A2A"/>
                <w:sz w:val="20"/>
                <w:szCs w:val="20"/>
                <w:lang w:val="es-ES" w:eastAsia="es-CO"/>
              </w:rPr>
              <w:t>Paquetes</w:t>
            </w:r>
          </w:p>
        </w:tc>
        <w:tc>
          <w:tcPr>
            <w:tcW w:w="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B32" w:rsidRPr="00BD7B32" w:rsidRDefault="00BD7B32" w:rsidP="00A477FC">
            <w:pPr>
              <w:spacing w:after="324" w:line="240" w:lineRule="auto"/>
              <w:jc w:val="center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  <w:r w:rsidRPr="00BD7B32">
              <w:rPr>
                <w:rFonts w:ascii="Book Antiqua" w:eastAsia="Times New Roman" w:hAnsi="Book Antiqua" w:cs="Tahoma"/>
                <w:color w:val="2A2A2A"/>
                <w:sz w:val="20"/>
                <w:szCs w:val="20"/>
                <w:lang w:val="es-ES" w:eastAsia="es-CO"/>
              </w:rPr>
              <w:t>Responsable</w:t>
            </w:r>
          </w:p>
        </w:tc>
      </w:tr>
      <w:tr w:rsidR="00BD7B32" w:rsidRPr="00BD7B32" w:rsidTr="009C5B1F">
        <w:trPr>
          <w:jc w:val="center"/>
        </w:trPr>
        <w:tc>
          <w:tcPr>
            <w:tcW w:w="20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B32" w:rsidRPr="00BD7B32" w:rsidRDefault="00BD7B32" w:rsidP="00A477FC">
            <w:pPr>
              <w:spacing w:after="324" w:line="240" w:lineRule="auto"/>
              <w:jc w:val="center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  <w:r w:rsidRPr="00BD7B32">
              <w:rPr>
                <w:rFonts w:ascii="Book Antiqua" w:eastAsia="Times New Roman" w:hAnsi="Book Antiqua" w:cs="Tahoma"/>
                <w:color w:val="2A2A2A"/>
                <w:sz w:val="20"/>
                <w:szCs w:val="20"/>
                <w:lang w:val="es-ES" w:eastAsia="es-CO"/>
              </w:rPr>
              <w:t xml:space="preserve">7:00 </w:t>
            </w:r>
            <w:proofErr w:type="spellStart"/>
            <w:r w:rsidRPr="00BD7B32">
              <w:rPr>
                <w:rFonts w:ascii="Book Antiqua" w:eastAsia="Times New Roman" w:hAnsi="Book Antiqua" w:cs="Tahoma"/>
                <w:color w:val="2A2A2A"/>
                <w:sz w:val="20"/>
                <w:szCs w:val="20"/>
                <w:lang w:val="es-ES" w:eastAsia="es-CO"/>
              </w:rPr>
              <w:t>a.m</w:t>
            </w:r>
            <w:proofErr w:type="spellEnd"/>
          </w:p>
          <w:p w:rsidR="00BD7B32" w:rsidRPr="00BD7B32" w:rsidRDefault="00BD7B32" w:rsidP="00A477FC">
            <w:pPr>
              <w:spacing w:after="324" w:line="240" w:lineRule="auto"/>
              <w:jc w:val="center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  <w:r w:rsidRPr="00BD7B32">
              <w:rPr>
                <w:rFonts w:ascii="Book Antiqua" w:eastAsia="Times New Roman" w:hAnsi="Book Antiqua" w:cs="Tahoma"/>
                <w:color w:val="2A2A2A"/>
                <w:sz w:val="20"/>
                <w:szCs w:val="20"/>
                <w:lang w:val="es-ES" w:eastAsia="es-CO"/>
              </w:rPr>
              <w:t>Bodega</w:t>
            </w:r>
          </w:p>
          <w:p w:rsidR="00BD7B32" w:rsidRPr="00BD7B32" w:rsidRDefault="00BD7B32" w:rsidP="00A477FC">
            <w:pPr>
              <w:spacing w:after="324" w:line="240" w:lineRule="auto"/>
              <w:jc w:val="center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  <w:r w:rsidRPr="00BD7B32">
              <w:rPr>
                <w:rFonts w:ascii="Book Antiqua" w:eastAsia="Times New Roman" w:hAnsi="Book Antiqua" w:cs="Tahoma"/>
                <w:color w:val="2A2A2A"/>
                <w:sz w:val="20"/>
                <w:szCs w:val="20"/>
                <w:lang w:val="es-ES" w:eastAsia="es-CO"/>
              </w:rPr>
              <w:t>Barrio</w:t>
            </w:r>
          </w:p>
          <w:p w:rsidR="00BD7B32" w:rsidRPr="00BD7B32" w:rsidRDefault="00BD7B32" w:rsidP="00A477FC">
            <w:pPr>
              <w:spacing w:after="324" w:line="240" w:lineRule="auto"/>
              <w:jc w:val="center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  <w:r w:rsidRPr="00BD7B32">
              <w:rPr>
                <w:rFonts w:ascii="Book Antiqua" w:eastAsia="Times New Roman" w:hAnsi="Book Antiqua" w:cs="Tahoma"/>
                <w:color w:val="2A2A2A"/>
                <w:sz w:val="20"/>
                <w:szCs w:val="20"/>
                <w:lang w:val="es-ES" w:eastAsia="es-CO"/>
              </w:rPr>
              <w:t>Las Lunas</w:t>
            </w:r>
          </w:p>
          <w:p w:rsidR="00BD7B32" w:rsidRPr="00BD7B32" w:rsidRDefault="00BD7B32" w:rsidP="00A477FC">
            <w:pPr>
              <w:spacing w:after="324" w:line="240" w:lineRule="auto"/>
              <w:jc w:val="center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  <w:proofErr w:type="spellStart"/>
            <w:r w:rsidRPr="00BD7B32">
              <w:rPr>
                <w:rFonts w:ascii="Book Antiqua" w:eastAsia="Times New Roman" w:hAnsi="Book Antiqua" w:cs="Tahoma"/>
                <w:color w:val="2A2A2A"/>
                <w:sz w:val="20"/>
                <w:szCs w:val="20"/>
                <w:lang w:val="es-ES" w:eastAsia="es-CO"/>
              </w:rPr>
              <w:t>Cll</w:t>
            </w:r>
            <w:proofErr w:type="spellEnd"/>
            <w:r w:rsidRPr="00BD7B32">
              <w:rPr>
                <w:rFonts w:ascii="Book Antiqua" w:eastAsia="Times New Roman" w:hAnsi="Book Antiqua" w:cs="Tahoma"/>
                <w:color w:val="2A2A2A"/>
                <w:sz w:val="20"/>
                <w:szCs w:val="20"/>
                <w:lang w:val="es-ES" w:eastAsia="es-CO"/>
              </w:rPr>
              <w:t xml:space="preserve"> 15 N. 11 – 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B32" w:rsidRPr="00BD7B32" w:rsidRDefault="00BD7B32" w:rsidP="00A477FC">
            <w:pPr>
              <w:spacing w:after="324" w:line="240" w:lineRule="auto"/>
              <w:jc w:val="center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  <w:r w:rsidRPr="00BD7B32">
              <w:rPr>
                <w:rFonts w:ascii="Book Antiqua" w:eastAsia="Times New Roman" w:hAnsi="Book Antiqua" w:cs="Tahoma"/>
                <w:color w:val="2A2A2A"/>
                <w:sz w:val="20"/>
                <w:szCs w:val="20"/>
                <w:lang w:val="es-ES" w:eastAsia="es-CO"/>
              </w:rPr>
              <w:t>8:00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B32" w:rsidRPr="00BD7B32" w:rsidRDefault="00BD7B32" w:rsidP="00A477FC">
            <w:pPr>
              <w:spacing w:after="324" w:line="240" w:lineRule="auto"/>
              <w:jc w:val="center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  <w:r w:rsidRPr="00BD7B32">
              <w:rPr>
                <w:rFonts w:ascii="Book Antiqua" w:eastAsia="Times New Roman" w:hAnsi="Book Antiqua" w:cs="Tahoma"/>
                <w:color w:val="2A2A2A"/>
                <w:sz w:val="20"/>
                <w:szCs w:val="20"/>
                <w:lang w:val="es-ES" w:eastAsia="es-CO"/>
              </w:rPr>
              <w:t xml:space="preserve">San Juan de </w:t>
            </w:r>
            <w:proofErr w:type="spellStart"/>
            <w:r w:rsidRPr="00BD7B32">
              <w:rPr>
                <w:rFonts w:ascii="Book Antiqua" w:eastAsia="Times New Roman" w:hAnsi="Book Antiqua" w:cs="Tahoma"/>
                <w:color w:val="2A2A2A"/>
                <w:sz w:val="20"/>
                <w:szCs w:val="20"/>
                <w:lang w:val="es-ES" w:eastAsia="es-CO"/>
              </w:rPr>
              <w:t>Anganoy</w:t>
            </w:r>
            <w:proofErr w:type="spellEnd"/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B32" w:rsidRPr="00BD7B32" w:rsidRDefault="00BD7B32" w:rsidP="00A477FC">
            <w:pPr>
              <w:spacing w:after="324" w:line="240" w:lineRule="auto"/>
              <w:jc w:val="center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  <w:r w:rsidRPr="00BD7B32">
              <w:rPr>
                <w:rFonts w:ascii="Book Antiqua" w:eastAsia="Times New Roman" w:hAnsi="Book Antiqua" w:cs="Tahoma"/>
                <w:color w:val="2A2A2A"/>
                <w:sz w:val="20"/>
                <w:szCs w:val="20"/>
                <w:lang w:val="es-ES" w:eastAsia="es-CO"/>
              </w:rPr>
              <w:t>74</w:t>
            </w:r>
          </w:p>
        </w:tc>
        <w:tc>
          <w:tcPr>
            <w:tcW w:w="91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B32" w:rsidRPr="00BD7B32" w:rsidRDefault="00BD7B32" w:rsidP="00A477FC">
            <w:pPr>
              <w:spacing w:after="324" w:line="240" w:lineRule="auto"/>
              <w:jc w:val="center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  <w:r w:rsidRPr="00BD7B32">
              <w:rPr>
                <w:rFonts w:ascii="Book Antiqua" w:eastAsia="Times New Roman" w:hAnsi="Book Antiqua" w:cs="Tahoma"/>
                <w:color w:val="2A2A2A"/>
                <w:sz w:val="20"/>
                <w:szCs w:val="20"/>
                <w:lang w:val="es-ES" w:eastAsia="es-CO"/>
              </w:rPr>
              <w:t>Secretaria Bienestar Social</w:t>
            </w:r>
          </w:p>
          <w:p w:rsidR="00BD7B32" w:rsidRPr="00BD7B32" w:rsidRDefault="00BD7B32" w:rsidP="00A477FC">
            <w:pPr>
              <w:spacing w:after="324" w:line="240" w:lineRule="auto"/>
              <w:jc w:val="center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  <w:r w:rsidRPr="00BD7B32">
              <w:rPr>
                <w:rFonts w:ascii="Book Antiqua" w:eastAsia="Times New Roman" w:hAnsi="Book Antiqua" w:cs="Tahoma"/>
                <w:color w:val="2A2A2A"/>
                <w:sz w:val="20"/>
                <w:szCs w:val="20"/>
                <w:lang w:val="es-ES" w:eastAsia="es-CO"/>
              </w:rPr>
              <w:t> </w:t>
            </w:r>
          </w:p>
          <w:p w:rsidR="00BD7B32" w:rsidRPr="00BD7B32" w:rsidRDefault="00BD7B32" w:rsidP="00A477FC">
            <w:pPr>
              <w:spacing w:after="324" w:line="240" w:lineRule="auto"/>
              <w:jc w:val="center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  <w:r w:rsidRPr="00BD7B32">
              <w:rPr>
                <w:rFonts w:ascii="Book Antiqua" w:eastAsia="Times New Roman" w:hAnsi="Book Antiqua" w:cs="Tahoma"/>
                <w:color w:val="2A2A2A"/>
                <w:sz w:val="20"/>
                <w:szCs w:val="20"/>
                <w:lang w:val="es-ES" w:eastAsia="es-CO"/>
              </w:rPr>
              <w:t>Iván de la Parra</w:t>
            </w:r>
          </w:p>
        </w:tc>
      </w:tr>
      <w:tr w:rsidR="00BD7B32" w:rsidRPr="00BD7B32" w:rsidTr="009C5B1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7B32" w:rsidRPr="00BD7B32" w:rsidRDefault="00BD7B32" w:rsidP="00A477FC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B32" w:rsidRPr="00BD7B32" w:rsidRDefault="00BD7B32" w:rsidP="00A477FC">
            <w:pPr>
              <w:spacing w:after="324" w:line="240" w:lineRule="auto"/>
              <w:jc w:val="center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  <w:r w:rsidRPr="00BD7B32">
              <w:rPr>
                <w:rFonts w:ascii="Book Antiqua" w:eastAsia="Times New Roman" w:hAnsi="Book Antiqua" w:cs="Tahoma"/>
                <w:color w:val="2A2A2A"/>
                <w:sz w:val="20"/>
                <w:szCs w:val="20"/>
                <w:lang w:val="es-ES" w:eastAsia="es-CO"/>
              </w:rPr>
              <w:t>10:00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B32" w:rsidRPr="00BD7B32" w:rsidRDefault="00BD7B32" w:rsidP="00A477FC">
            <w:pPr>
              <w:spacing w:after="324" w:line="240" w:lineRule="auto"/>
              <w:jc w:val="center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  <w:proofErr w:type="spellStart"/>
            <w:r w:rsidRPr="00BD7B32">
              <w:rPr>
                <w:rFonts w:ascii="Book Antiqua" w:eastAsia="Times New Roman" w:hAnsi="Book Antiqua" w:cs="Tahoma"/>
                <w:color w:val="2A2A2A"/>
                <w:sz w:val="20"/>
                <w:szCs w:val="20"/>
                <w:lang w:val="es-ES" w:eastAsia="es-CO"/>
              </w:rPr>
              <w:t>Obonuco</w:t>
            </w:r>
            <w:proofErr w:type="spellEnd"/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B32" w:rsidRPr="00BD7B32" w:rsidRDefault="00BD7B32" w:rsidP="00A477FC">
            <w:pPr>
              <w:spacing w:after="324" w:line="240" w:lineRule="auto"/>
              <w:jc w:val="center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  <w:r w:rsidRPr="00BD7B32">
              <w:rPr>
                <w:rFonts w:ascii="Book Antiqua" w:eastAsia="Times New Roman" w:hAnsi="Book Antiqua" w:cs="Tahoma"/>
                <w:color w:val="2A2A2A"/>
                <w:sz w:val="20"/>
                <w:szCs w:val="20"/>
                <w:lang w:val="es-ES" w:eastAsia="es-CO"/>
              </w:rPr>
              <w:t>95</w:t>
            </w:r>
          </w:p>
        </w:tc>
        <w:tc>
          <w:tcPr>
            <w:tcW w:w="91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7B32" w:rsidRPr="00BD7B32" w:rsidRDefault="00BD7B32" w:rsidP="00A477FC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</w:p>
        </w:tc>
      </w:tr>
      <w:tr w:rsidR="00BD7B32" w:rsidRPr="00BD7B32" w:rsidTr="009C5B1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7B32" w:rsidRPr="00BD7B32" w:rsidRDefault="00BD7B32" w:rsidP="00A477FC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B32" w:rsidRPr="00BD7B32" w:rsidRDefault="00BD7B32" w:rsidP="00A477FC">
            <w:pPr>
              <w:spacing w:after="324" w:line="240" w:lineRule="auto"/>
              <w:jc w:val="center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  <w:r w:rsidRPr="00BD7B32">
              <w:rPr>
                <w:rFonts w:ascii="Book Antiqua" w:eastAsia="Times New Roman" w:hAnsi="Book Antiqua" w:cs="Tahoma"/>
                <w:color w:val="2A2A2A"/>
                <w:sz w:val="20"/>
                <w:szCs w:val="20"/>
                <w:lang w:val="es-ES" w:eastAsia="es-CO"/>
              </w:rPr>
              <w:t>2:00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B32" w:rsidRPr="00BD7B32" w:rsidRDefault="00BD7B32" w:rsidP="00A477FC">
            <w:pPr>
              <w:spacing w:after="324" w:line="240" w:lineRule="auto"/>
              <w:jc w:val="center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  <w:proofErr w:type="spellStart"/>
            <w:r w:rsidRPr="00BD7B32">
              <w:rPr>
                <w:rFonts w:ascii="Book Antiqua" w:eastAsia="Times New Roman" w:hAnsi="Book Antiqua" w:cs="Tahoma"/>
                <w:color w:val="2A2A2A"/>
                <w:sz w:val="20"/>
                <w:szCs w:val="20"/>
                <w:lang w:val="es-ES" w:eastAsia="es-CO"/>
              </w:rPr>
              <w:t>Gualmatan</w:t>
            </w:r>
            <w:proofErr w:type="spellEnd"/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B32" w:rsidRPr="00BD7B32" w:rsidRDefault="00BD7B32" w:rsidP="00A477FC">
            <w:pPr>
              <w:spacing w:after="324" w:line="240" w:lineRule="auto"/>
              <w:jc w:val="center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  <w:r w:rsidRPr="00BD7B32">
              <w:rPr>
                <w:rFonts w:ascii="Book Antiqua" w:eastAsia="Times New Roman" w:hAnsi="Book Antiqua" w:cs="Tahoma"/>
                <w:color w:val="2A2A2A"/>
                <w:sz w:val="20"/>
                <w:szCs w:val="20"/>
                <w:lang w:val="es-ES" w:eastAsia="es-CO"/>
              </w:rPr>
              <w:t>75</w:t>
            </w:r>
          </w:p>
        </w:tc>
        <w:tc>
          <w:tcPr>
            <w:tcW w:w="91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7B32" w:rsidRPr="00BD7B32" w:rsidRDefault="00BD7B32" w:rsidP="00A477FC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</w:p>
        </w:tc>
      </w:tr>
      <w:tr w:rsidR="00BD7B32" w:rsidRPr="00BD7B32" w:rsidTr="009C5B1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7B32" w:rsidRPr="00BD7B32" w:rsidRDefault="00BD7B32" w:rsidP="00A477FC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B32" w:rsidRPr="00BD7B32" w:rsidRDefault="00BD7B32" w:rsidP="00A477FC">
            <w:pPr>
              <w:spacing w:after="324" w:line="240" w:lineRule="auto"/>
              <w:jc w:val="center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  <w:r w:rsidRPr="00BD7B32">
              <w:rPr>
                <w:rFonts w:ascii="Book Antiqua" w:eastAsia="Times New Roman" w:hAnsi="Book Antiqua" w:cs="Tahoma"/>
                <w:color w:val="2A2A2A"/>
                <w:sz w:val="20"/>
                <w:szCs w:val="20"/>
                <w:lang w:val="es-ES" w:eastAsia="es-CO"/>
              </w:rPr>
              <w:t>4:00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B32" w:rsidRPr="00BD7B32" w:rsidRDefault="00BD7B32" w:rsidP="00A477FC">
            <w:pPr>
              <w:spacing w:after="324" w:line="240" w:lineRule="auto"/>
              <w:jc w:val="center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  <w:proofErr w:type="spellStart"/>
            <w:r w:rsidRPr="00BD7B32">
              <w:rPr>
                <w:rFonts w:ascii="Book Antiqua" w:eastAsia="Times New Roman" w:hAnsi="Book Antiqua" w:cs="Tahoma"/>
                <w:color w:val="2A2A2A"/>
                <w:sz w:val="20"/>
                <w:szCs w:val="20"/>
                <w:lang w:val="es-ES" w:eastAsia="es-CO"/>
              </w:rPr>
              <w:t>Jongovito</w:t>
            </w:r>
            <w:proofErr w:type="spellEnd"/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B32" w:rsidRPr="00BD7B32" w:rsidRDefault="00BD7B32" w:rsidP="00A477FC">
            <w:pPr>
              <w:spacing w:after="324" w:line="240" w:lineRule="auto"/>
              <w:jc w:val="center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  <w:r w:rsidRPr="00BD7B32">
              <w:rPr>
                <w:rFonts w:ascii="Book Antiqua" w:eastAsia="Times New Roman" w:hAnsi="Book Antiqua" w:cs="Tahoma"/>
                <w:color w:val="2A2A2A"/>
                <w:sz w:val="20"/>
                <w:szCs w:val="20"/>
                <w:lang w:val="es-ES" w:eastAsia="es-CO"/>
              </w:rPr>
              <w:t>80</w:t>
            </w:r>
          </w:p>
        </w:tc>
        <w:tc>
          <w:tcPr>
            <w:tcW w:w="91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7B32" w:rsidRPr="00BD7B32" w:rsidRDefault="00BD7B32" w:rsidP="00A477FC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</w:p>
        </w:tc>
      </w:tr>
    </w:tbl>
    <w:p w:rsidR="00BD7B32" w:rsidRPr="00BD7B32" w:rsidRDefault="00BD7B32" w:rsidP="00A477FC">
      <w:pPr>
        <w:shd w:val="clear" w:color="auto" w:fill="FFFFFF"/>
        <w:spacing w:after="324" w:line="240" w:lineRule="auto"/>
        <w:rPr>
          <w:rFonts w:ascii="Tahoma" w:eastAsia="Times New Roman" w:hAnsi="Tahoma" w:cs="Tahoma"/>
          <w:color w:val="2A2A2A"/>
          <w:sz w:val="20"/>
          <w:szCs w:val="20"/>
          <w:lang w:eastAsia="es-CO"/>
        </w:rPr>
      </w:pPr>
      <w:r w:rsidRPr="00BD7B32">
        <w:rPr>
          <w:rFonts w:ascii="Book Antiqua" w:eastAsia="Times New Roman" w:hAnsi="Book Antiqua" w:cs="Tahoma"/>
          <w:color w:val="2A2A2A"/>
          <w:sz w:val="20"/>
          <w:szCs w:val="20"/>
          <w:lang w:val="es-ES" w:eastAsia="es-CO"/>
        </w:rPr>
        <w:t> </w:t>
      </w:r>
    </w:p>
    <w:p w:rsidR="00BD7B32" w:rsidRPr="00BD7B32" w:rsidRDefault="00BD7B32" w:rsidP="00A477FC">
      <w:pPr>
        <w:shd w:val="clear" w:color="auto" w:fill="FFFFFF"/>
        <w:spacing w:after="324" w:line="240" w:lineRule="auto"/>
        <w:rPr>
          <w:rFonts w:ascii="Tahoma" w:eastAsia="Times New Roman" w:hAnsi="Tahoma" w:cs="Tahoma"/>
          <w:color w:val="2A2A2A"/>
          <w:sz w:val="20"/>
          <w:szCs w:val="20"/>
          <w:lang w:eastAsia="es-CO"/>
        </w:rPr>
      </w:pPr>
      <w:r w:rsidRPr="00BD7B32">
        <w:rPr>
          <w:rFonts w:ascii="Book Antiqua" w:eastAsia="Times New Roman" w:hAnsi="Book Antiqua" w:cs="Tahoma"/>
          <w:color w:val="2A2A2A"/>
          <w:sz w:val="20"/>
          <w:szCs w:val="20"/>
          <w:u w:val="single"/>
          <w:lang w:val="es-ES" w:eastAsia="es-CO"/>
        </w:rPr>
        <w:t xml:space="preserve">Recorrido 4  Día del mes: </w:t>
      </w:r>
      <w:r w:rsidRPr="00BD7B32">
        <w:rPr>
          <w:rFonts w:ascii="Book Antiqua" w:eastAsia="Times New Roman" w:hAnsi="Book Antiqua" w:cs="Tahoma"/>
          <w:color w:val="2A2A2A"/>
          <w:sz w:val="20"/>
          <w:szCs w:val="20"/>
          <w:lang w:val="es-ES" w:eastAsia="es-CO"/>
        </w:rPr>
        <w:t>  Martes 18 de Octubre de 2011</w:t>
      </w:r>
    </w:p>
    <w:tbl>
      <w:tblPr>
        <w:tblW w:w="7743" w:type="dxa"/>
        <w:jc w:val="center"/>
        <w:tblCellMar>
          <w:left w:w="0" w:type="dxa"/>
          <w:right w:w="0" w:type="dxa"/>
        </w:tblCellMar>
        <w:tblLook w:val="04A0"/>
      </w:tblPr>
      <w:tblGrid>
        <w:gridCol w:w="2004"/>
        <w:gridCol w:w="845"/>
        <w:gridCol w:w="1610"/>
        <w:gridCol w:w="1873"/>
        <w:gridCol w:w="1411"/>
      </w:tblGrid>
      <w:tr w:rsidR="00BD7B32" w:rsidRPr="00BD7B32" w:rsidTr="009C5B1F">
        <w:trPr>
          <w:jc w:val="center"/>
        </w:trPr>
        <w:tc>
          <w:tcPr>
            <w:tcW w:w="20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B32" w:rsidRPr="00BD7B32" w:rsidRDefault="00BD7B32" w:rsidP="00A477FC">
            <w:pPr>
              <w:spacing w:after="324" w:line="240" w:lineRule="auto"/>
              <w:jc w:val="center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  <w:r w:rsidRPr="00BD7B32">
              <w:rPr>
                <w:rFonts w:ascii="Book Antiqua" w:eastAsia="Times New Roman" w:hAnsi="Book Antiqua" w:cs="Tahoma"/>
                <w:color w:val="2A2A2A"/>
                <w:sz w:val="20"/>
                <w:szCs w:val="20"/>
                <w:lang w:val="es-ES" w:eastAsia="es-CO"/>
              </w:rPr>
              <w:t>Hora y Lugar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B32" w:rsidRPr="00BD7B32" w:rsidRDefault="00BD7B32" w:rsidP="00A477FC">
            <w:pPr>
              <w:spacing w:after="324" w:line="240" w:lineRule="auto"/>
              <w:jc w:val="center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  <w:r w:rsidRPr="00BD7B32">
              <w:rPr>
                <w:rFonts w:ascii="Book Antiqua" w:eastAsia="Times New Roman" w:hAnsi="Book Antiqua" w:cs="Tahoma"/>
                <w:color w:val="2A2A2A"/>
                <w:sz w:val="20"/>
                <w:szCs w:val="20"/>
                <w:lang w:val="es-ES" w:eastAsia="es-CO"/>
              </w:rPr>
              <w:t>Hora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B32" w:rsidRPr="00BD7B32" w:rsidRDefault="00BD7B32" w:rsidP="00A477FC">
            <w:pPr>
              <w:spacing w:after="324" w:line="240" w:lineRule="auto"/>
              <w:jc w:val="center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  <w:r w:rsidRPr="00BD7B32">
              <w:rPr>
                <w:rFonts w:ascii="Book Antiqua" w:eastAsia="Times New Roman" w:hAnsi="Book Antiqua" w:cs="Tahoma"/>
                <w:color w:val="2A2A2A"/>
                <w:sz w:val="20"/>
                <w:szCs w:val="20"/>
                <w:lang w:val="es-ES" w:eastAsia="es-CO"/>
              </w:rPr>
              <w:t>Recorrido</w:t>
            </w:r>
          </w:p>
        </w:tc>
        <w:tc>
          <w:tcPr>
            <w:tcW w:w="1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B32" w:rsidRPr="00BD7B32" w:rsidRDefault="00BD7B32" w:rsidP="009C5B1F">
            <w:pPr>
              <w:spacing w:after="324" w:line="240" w:lineRule="auto"/>
              <w:jc w:val="center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  <w:r w:rsidRPr="00BD7B32">
              <w:rPr>
                <w:rFonts w:ascii="Book Antiqua" w:eastAsia="Times New Roman" w:hAnsi="Book Antiqua" w:cs="Tahoma"/>
                <w:color w:val="2A2A2A"/>
                <w:sz w:val="20"/>
                <w:szCs w:val="20"/>
                <w:lang w:val="es-ES" w:eastAsia="es-CO"/>
              </w:rPr>
              <w:t>N. de</w:t>
            </w:r>
            <w:r w:rsidR="009C5B1F">
              <w:rPr>
                <w:rFonts w:ascii="Book Antiqua" w:eastAsia="Times New Roman" w:hAnsi="Book Antiqua" w:cs="Tahoma"/>
                <w:color w:val="2A2A2A"/>
                <w:sz w:val="20"/>
                <w:szCs w:val="20"/>
                <w:lang w:val="es-ES" w:eastAsia="es-CO"/>
              </w:rPr>
              <w:t xml:space="preserve"> </w:t>
            </w:r>
            <w:r w:rsidRPr="00BD7B32">
              <w:rPr>
                <w:rFonts w:ascii="Book Antiqua" w:eastAsia="Times New Roman" w:hAnsi="Book Antiqua" w:cs="Tahoma"/>
                <w:color w:val="2A2A2A"/>
                <w:sz w:val="20"/>
                <w:szCs w:val="20"/>
                <w:lang w:val="es-ES" w:eastAsia="es-CO"/>
              </w:rPr>
              <w:t>Paquetes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B32" w:rsidRPr="00BD7B32" w:rsidRDefault="00BD7B32" w:rsidP="00A477FC">
            <w:pPr>
              <w:spacing w:after="324" w:line="240" w:lineRule="auto"/>
              <w:jc w:val="center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  <w:r w:rsidRPr="00BD7B32">
              <w:rPr>
                <w:rFonts w:ascii="Book Antiqua" w:eastAsia="Times New Roman" w:hAnsi="Book Antiqua" w:cs="Tahoma"/>
                <w:color w:val="2A2A2A"/>
                <w:sz w:val="20"/>
                <w:szCs w:val="20"/>
                <w:lang w:val="es-ES" w:eastAsia="es-CO"/>
              </w:rPr>
              <w:t>Responsables</w:t>
            </w:r>
          </w:p>
        </w:tc>
      </w:tr>
      <w:tr w:rsidR="00BD7B32" w:rsidRPr="00BD7B32" w:rsidTr="009C5B1F">
        <w:trPr>
          <w:jc w:val="center"/>
        </w:trPr>
        <w:tc>
          <w:tcPr>
            <w:tcW w:w="20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B32" w:rsidRPr="00BD7B32" w:rsidRDefault="00BD7B32" w:rsidP="00A477FC">
            <w:pPr>
              <w:spacing w:after="324" w:line="240" w:lineRule="auto"/>
              <w:jc w:val="center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  <w:r w:rsidRPr="00BD7B32">
              <w:rPr>
                <w:rFonts w:ascii="Book Antiqua" w:eastAsia="Times New Roman" w:hAnsi="Book Antiqua" w:cs="Tahoma"/>
                <w:color w:val="2A2A2A"/>
                <w:sz w:val="20"/>
                <w:szCs w:val="20"/>
                <w:lang w:val="es-ES" w:eastAsia="es-CO"/>
              </w:rPr>
              <w:t xml:space="preserve">7:00 </w:t>
            </w:r>
            <w:proofErr w:type="spellStart"/>
            <w:r w:rsidRPr="00BD7B32">
              <w:rPr>
                <w:rFonts w:ascii="Book Antiqua" w:eastAsia="Times New Roman" w:hAnsi="Book Antiqua" w:cs="Tahoma"/>
                <w:color w:val="2A2A2A"/>
                <w:sz w:val="20"/>
                <w:szCs w:val="20"/>
                <w:lang w:val="es-ES" w:eastAsia="es-CO"/>
              </w:rPr>
              <w:t>a.m</w:t>
            </w:r>
            <w:proofErr w:type="spellEnd"/>
          </w:p>
          <w:p w:rsidR="00BD7B32" w:rsidRPr="00BD7B32" w:rsidRDefault="00BD7B32" w:rsidP="00A477FC">
            <w:pPr>
              <w:spacing w:after="324" w:line="240" w:lineRule="auto"/>
              <w:jc w:val="center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  <w:r w:rsidRPr="00BD7B32">
              <w:rPr>
                <w:rFonts w:ascii="Book Antiqua" w:eastAsia="Times New Roman" w:hAnsi="Book Antiqua" w:cs="Tahoma"/>
                <w:color w:val="2A2A2A"/>
                <w:sz w:val="20"/>
                <w:szCs w:val="20"/>
                <w:lang w:val="es-ES" w:eastAsia="es-CO"/>
              </w:rPr>
              <w:t>Bodega</w:t>
            </w:r>
          </w:p>
          <w:p w:rsidR="00BD7B32" w:rsidRPr="00BD7B32" w:rsidRDefault="00BD7B32" w:rsidP="00A477FC">
            <w:pPr>
              <w:spacing w:after="324" w:line="240" w:lineRule="auto"/>
              <w:jc w:val="center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  <w:r w:rsidRPr="00BD7B32">
              <w:rPr>
                <w:rFonts w:ascii="Book Antiqua" w:eastAsia="Times New Roman" w:hAnsi="Book Antiqua" w:cs="Tahoma"/>
                <w:color w:val="2A2A2A"/>
                <w:sz w:val="20"/>
                <w:szCs w:val="20"/>
                <w:lang w:val="es-ES" w:eastAsia="es-CO"/>
              </w:rPr>
              <w:t>Barrio</w:t>
            </w:r>
          </w:p>
          <w:p w:rsidR="00BD7B32" w:rsidRPr="00BD7B32" w:rsidRDefault="00BD7B32" w:rsidP="00A477FC">
            <w:pPr>
              <w:spacing w:after="324" w:line="240" w:lineRule="auto"/>
              <w:jc w:val="center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  <w:r w:rsidRPr="00BD7B32">
              <w:rPr>
                <w:rFonts w:ascii="Book Antiqua" w:eastAsia="Times New Roman" w:hAnsi="Book Antiqua" w:cs="Tahoma"/>
                <w:color w:val="2A2A2A"/>
                <w:sz w:val="20"/>
                <w:szCs w:val="20"/>
                <w:lang w:val="es-ES" w:eastAsia="es-CO"/>
              </w:rPr>
              <w:t>Las Lunas</w:t>
            </w:r>
          </w:p>
          <w:p w:rsidR="00BD7B32" w:rsidRPr="00BD7B32" w:rsidRDefault="00BD7B32" w:rsidP="00A477FC">
            <w:pPr>
              <w:spacing w:after="324" w:line="240" w:lineRule="auto"/>
              <w:jc w:val="center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  <w:proofErr w:type="spellStart"/>
            <w:r w:rsidRPr="00BD7B32">
              <w:rPr>
                <w:rFonts w:ascii="Book Antiqua" w:eastAsia="Times New Roman" w:hAnsi="Book Antiqua" w:cs="Tahoma"/>
                <w:color w:val="2A2A2A"/>
                <w:sz w:val="20"/>
                <w:szCs w:val="20"/>
                <w:lang w:val="es-ES" w:eastAsia="es-CO"/>
              </w:rPr>
              <w:t>Cll</w:t>
            </w:r>
            <w:proofErr w:type="spellEnd"/>
            <w:r w:rsidRPr="00BD7B32">
              <w:rPr>
                <w:rFonts w:ascii="Book Antiqua" w:eastAsia="Times New Roman" w:hAnsi="Book Antiqua" w:cs="Tahoma"/>
                <w:color w:val="2A2A2A"/>
                <w:sz w:val="20"/>
                <w:szCs w:val="20"/>
                <w:lang w:val="es-ES" w:eastAsia="es-CO"/>
              </w:rPr>
              <w:t xml:space="preserve"> 15 N. 11 – 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B32" w:rsidRPr="00BD7B32" w:rsidRDefault="00BD7B32" w:rsidP="00A477FC">
            <w:pPr>
              <w:spacing w:after="324" w:line="240" w:lineRule="auto"/>
              <w:jc w:val="center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  <w:r w:rsidRPr="00BD7B32">
              <w:rPr>
                <w:rFonts w:ascii="Book Antiqua" w:eastAsia="Times New Roman" w:hAnsi="Book Antiqua" w:cs="Tahoma"/>
                <w:color w:val="2A2A2A"/>
                <w:sz w:val="20"/>
                <w:szCs w:val="20"/>
                <w:lang w:val="es-ES" w:eastAsia="es-CO"/>
              </w:rPr>
              <w:t>8:00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B32" w:rsidRPr="00BD7B32" w:rsidRDefault="00BD7B32" w:rsidP="00A477FC">
            <w:pPr>
              <w:spacing w:after="324" w:line="240" w:lineRule="auto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  <w:r w:rsidRPr="00BD7B32">
              <w:rPr>
                <w:rFonts w:ascii="Book Antiqua" w:eastAsia="Times New Roman" w:hAnsi="Book Antiqua" w:cs="Tahoma"/>
                <w:color w:val="2A2A2A"/>
                <w:sz w:val="20"/>
                <w:szCs w:val="20"/>
                <w:lang w:val="es-ES" w:eastAsia="es-CO"/>
              </w:rPr>
              <w:t>San Fernando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B32" w:rsidRPr="00BD7B32" w:rsidRDefault="00BD7B32" w:rsidP="00A477FC">
            <w:pPr>
              <w:spacing w:after="324" w:line="240" w:lineRule="auto"/>
              <w:jc w:val="center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  <w:r w:rsidRPr="00BD7B32">
              <w:rPr>
                <w:rFonts w:ascii="Book Antiqua" w:eastAsia="Times New Roman" w:hAnsi="Book Antiqua" w:cs="Tahoma"/>
                <w:color w:val="2A2A2A"/>
                <w:sz w:val="20"/>
                <w:szCs w:val="20"/>
                <w:lang w:val="es-ES" w:eastAsia="es-CO"/>
              </w:rPr>
              <w:t>71</w:t>
            </w:r>
          </w:p>
        </w:tc>
        <w:tc>
          <w:tcPr>
            <w:tcW w:w="13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B32" w:rsidRPr="00BD7B32" w:rsidRDefault="00BD7B32" w:rsidP="00A477FC">
            <w:pPr>
              <w:spacing w:after="324" w:line="240" w:lineRule="auto"/>
              <w:jc w:val="center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  <w:r w:rsidRPr="00BD7B32">
              <w:rPr>
                <w:rFonts w:ascii="Book Antiqua" w:eastAsia="Times New Roman" w:hAnsi="Book Antiqua" w:cs="Tahoma"/>
                <w:color w:val="2A2A2A"/>
                <w:sz w:val="20"/>
                <w:szCs w:val="20"/>
                <w:lang w:val="es-ES" w:eastAsia="es-CO"/>
              </w:rPr>
              <w:t xml:space="preserve">Carlos Pereira </w:t>
            </w:r>
          </w:p>
          <w:p w:rsidR="00BD7B32" w:rsidRPr="00BD7B32" w:rsidRDefault="00BD7B32" w:rsidP="00A477FC">
            <w:pPr>
              <w:spacing w:after="324" w:line="240" w:lineRule="auto"/>
              <w:jc w:val="center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  <w:r w:rsidRPr="00BD7B32">
              <w:rPr>
                <w:rFonts w:ascii="Book Antiqua" w:eastAsia="Times New Roman" w:hAnsi="Book Antiqua" w:cs="Tahoma"/>
                <w:color w:val="2A2A2A"/>
                <w:sz w:val="20"/>
                <w:szCs w:val="20"/>
                <w:lang w:val="es-ES" w:eastAsia="es-CO"/>
              </w:rPr>
              <w:t>Cecilia Martínez</w:t>
            </w:r>
          </w:p>
        </w:tc>
      </w:tr>
      <w:tr w:rsidR="00BD7B32" w:rsidRPr="00BD7B32" w:rsidTr="009C5B1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7B32" w:rsidRPr="00BD7B32" w:rsidRDefault="00BD7B32" w:rsidP="00A477FC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B32" w:rsidRPr="00BD7B32" w:rsidRDefault="00BD7B32" w:rsidP="00A477FC">
            <w:pPr>
              <w:spacing w:after="324" w:line="240" w:lineRule="auto"/>
              <w:jc w:val="center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  <w:r w:rsidRPr="00BD7B32">
              <w:rPr>
                <w:rFonts w:ascii="Book Antiqua" w:eastAsia="Times New Roman" w:hAnsi="Book Antiqua" w:cs="Tahoma"/>
                <w:color w:val="2A2A2A"/>
                <w:sz w:val="20"/>
                <w:szCs w:val="20"/>
                <w:lang w:val="es-ES" w:eastAsia="es-CO"/>
              </w:rPr>
              <w:t>10:00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B32" w:rsidRPr="00BD7B32" w:rsidRDefault="00BD7B32" w:rsidP="00A477FC">
            <w:pPr>
              <w:spacing w:after="324" w:line="240" w:lineRule="auto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  <w:r w:rsidRPr="00BD7B32">
              <w:rPr>
                <w:rFonts w:ascii="Book Antiqua" w:eastAsia="Times New Roman" w:hAnsi="Book Antiqua" w:cs="Tahoma"/>
                <w:color w:val="2A2A2A"/>
                <w:sz w:val="20"/>
                <w:szCs w:val="20"/>
                <w:lang w:val="es-ES" w:eastAsia="es-CO"/>
              </w:rPr>
              <w:t>Cabrera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B32" w:rsidRPr="00BD7B32" w:rsidRDefault="00BD7B32" w:rsidP="00A477FC">
            <w:pPr>
              <w:spacing w:after="324" w:line="240" w:lineRule="auto"/>
              <w:jc w:val="center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  <w:r w:rsidRPr="00BD7B32">
              <w:rPr>
                <w:rFonts w:ascii="Book Antiqua" w:eastAsia="Times New Roman" w:hAnsi="Book Antiqua" w:cs="Tahoma"/>
                <w:color w:val="2A2A2A"/>
                <w:sz w:val="20"/>
                <w:szCs w:val="20"/>
                <w:lang w:val="es-ES" w:eastAsia="es-CO"/>
              </w:rPr>
              <w:t>99</w:t>
            </w:r>
          </w:p>
        </w:tc>
        <w:tc>
          <w:tcPr>
            <w:tcW w:w="134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7B32" w:rsidRPr="00BD7B32" w:rsidRDefault="00BD7B32" w:rsidP="00A477FC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</w:p>
        </w:tc>
      </w:tr>
      <w:tr w:rsidR="00BD7B32" w:rsidRPr="00BD7B32" w:rsidTr="009C5B1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7B32" w:rsidRPr="00BD7B32" w:rsidRDefault="00BD7B32" w:rsidP="00A477FC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B32" w:rsidRPr="00BD7B32" w:rsidRDefault="00BD7B32" w:rsidP="00A477FC">
            <w:pPr>
              <w:spacing w:after="324" w:line="240" w:lineRule="auto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  <w:r w:rsidRPr="00BD7B32">
              <w:rPr>
                <w:rFonts w:ascii="Book Antiqua" w:eastAsia="Times New Roman" w:hAnsi="Book Antiqua" w:cs="Tahoma"/>
                <w:color w:val="2A2A2A"/>
                <w:sz w:val="20"/>
                <w:szCs w:val="20"/>
                <w:lang w:val="es-ES" w:eastAsia="es-CO"/>
              </w:rPr>
              <w:t>2:00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B32" w:rsidRPr="00BD7B32" w:rsidRDefault="00BD7B32" w:rsidP="00A477FC">
            <w:pPr>
              <w:spacing w:after="324" w:line="240" w:lineRule="auto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  <w:proofErr w:type="spellStart"/>
            <w:r w:rsidRPr="00BD7B32">
              <w:rPr>
                <w:rFonts w:ascii="Book Antiqua" w:eastAsia="Times New Roman" w:hAnsi="Book Antiqua" w:cs="Tahoma"/>
                <w:color w:val="2A2A2A"/>
                <w:sz w:val="20"/>
                <w:szCs w:val="20"/>
                <w:lang w:val="es-ES" w:eastAsia="es-CO"/>
              </w:rPr>
              <w:t>Jamondino</w:t>
            </w:r>
            <w:proofErr w:type="spellEnd"/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B32" w:rsidRPr="00BD7B32" w:rsidRDefault="00BD7B32" w:rsidP="00A477FC">
            <w:pPr>
              <w:spacing w:after="324" w:line="240" w:lineRule="auto"/>
              <w:jc w:val="center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  <w:r w:rsidRPr="00BD7B32">
              <w:rPr>
                <w:rFonts w:ascii="Book Antiqua" w:eastAsia="Times New Roman" w:hAnsi="Book Antiqua" w:cs="Tahoma"/>
                <w:color w:val="2A2A2A"/>
                <w:sz w:val="20"/>
                <w:szCs w:val="20"/>
                <w:lang w:val="es-ES" w:eastAsia="es-CO"/>
              </w:rPr>
              <w:t>62</w:t>
            </w:r>
          </w:p>
        </w:tc>
        <w:tc>
          <w:tcPr>
            <w:tcW w:w="13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B32" w:rsidRPr="00BD7B32" w:rsidRDefault="00BD7B32" w:rsidP="00A477FC">
            <w:pPr>
              <w:spacing w:after="324" w:line="240" w:lineRule="auto"/>
              <w:jc w:val="center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  <w:r w:rsidRPr="00BD7B32">
              <w:rPr>
                <w:rFonts w:ascii="Book Antiqua" w:eastAsia="Times New Roman" w:hAnsi="Book Antiqua" w:cs="Tahoma"/>
                <w:color w:val="2A2A2A"/>
                <w:sz w:val="20"/>
                <w:szCs w:val="20"/>
                <w:lang w:val="es-ES" w:eastAsia="es-CO"/>
              </w:rPr>
              <w:t>Cecilia Martínez</w:t>
            </w:r>
          </w:p>
        </w:tc>
      </w:tr>
      <w:tr w:rsidR="00BD7B32" w:rsidRPr="00BD7B32" w:rsidTr="009C5B1F">
        <w:trPr>
          <w:trHeight w:val="39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7B32" w:rsidRPr="00BD7B32" w:rsidRDefault="00BD7B32" w:rsidP="00A477FC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B32" w:rsidRPr="00BD7B32" w:rsidRDefault="00BD7B32" w:rsidP="00A477FC">
            <w:pPr>
              <w:spacing w:after="324" w:line="240" w:lineRule="auto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  <w:r w:rsidRPr="00BD7B32">
              <w:rPr>
                <w:rFonts w:ascii="Book Antiqua" w:eastAsia="Times New Roman" w:hAnsi="Book Antiqua" w:cs="Tahoma"/>
                <w:color w:val="2A2A2A"/>
                <w:sz w:val="20"/>
                <w:szCs w:val="20"/>
                <w:lang w:val="es-ES" w:eastAsia="es-CO"/>
              </w:rPr>
              <w:t>4:00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B32" w:rsidRPr="00BD7B32" w:rsidRDefault="00BD7B32" w:rsidP="00A477FC">
            <w:pPr>
              <w:spacing w:after="324" w:line="240" w:lineRule="auto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  <w:proofErr w:type="spellStart"/>
            <w:r w:rsidRPr="00BD7B32">
              <w:rPr>
                <w:rFonts w:ascii="Book Antiqua" w:eastAsia="Times New Roman" w:hAnsi="Book Antiqua" w:cs="Tahoma"/>
                <w:color w:val="2A2A2A"/>
                <w:sz w:val="20"/>
                <w:szCs w:val="20"/>
                <w:lang w:val="es-ES" w:eastAsia="es-CO"/>
              </w:rPr>
              <w:t>Mocondino</w:t>
            </w:r>
            <w:proofErr w:type="spellEnd"/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B32" w:rsidRPr="00BD7B32" w:rsidRDefault="00BD7B32" w:rsidP="00A477FC">
            <w:pPr>
              <w:spacing w:after="324" w:line="240" w:lineRule="auto"/>
              <w:jc w:val="center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  <w:r w:rsidRPr="00BD7B32">
              <w:rPr>
                <w:rFonts w:ascii="Book Antiqua" w:eastAsia="Times New Roman" w:hAnsi="Book Antiqua" w:cs="Tahoma"/>
                <w:color w:val="2A2A2A"/>
                <w:sz w:val="20"/>
                <w:szCs w:val="20"/>
                <w:lang w:val="es-ES" w:eastAsia="es-CO"/>
              </w:rPr>
              <w:t>111</w:t>
            </w:r>
          </w:p>
        </w:tc>
        <w:tc>
          <w:tcPr>
            <w:tcW w:w="134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7B32" w:rsidRPr="00BD7B32" w:rsidRDefault="00BD7B32" w:rsidP="00A477FC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</w:p>
        </w:tc>
      </w:tr>
    </w:tbl>
    <w:p w:rsidR="00BD7B32" w:rsidRPr="00BD7B32" w:rsidRDefault="00BD7B32" w:rsidP="00A477FC">
      <w:pPr>
        <w:shd w:val="clear" w:color="auto" w:fill="FFFFFF"/>
        <w:spacing w:after="324" w:line="240" w:lineRule="auto"/>
        <w:rPr>
          <w:rFonts w:ascii="Tahoma" w:eastAsia="Times New Roman" w:hAnsi="Tahoma" w:cs="Tahoma"/>
          <w:color w:val="2A2A2A"/>
          <w:sz w:val="20"/>
          <w:szCs w:val="20"/>
          <w:lang w:eastAsia="es-CO"/>
        </w:rPr>
      </w:pPr>
      <w:r w:rsidRPr="00BD7B32">
        <w:rPr>
          <w:rFonts w:ascii="Book Antiqua" w:eastAsia="Times New Roman" w:hAnsi="Book Antiqua" w:cs="Tahoma"/>
          <w:color w:val="2A2A2A"/>
          <w:sz w:val="20"/>
          <w:szCs w:val="20"/>
          <w:lang w:val="es-ES" w:eastAsia="es-CO"/>
        </w:rPr>
        <w:t> </w:t>
      </w:r>
    </w:p>
    <w:p w:rsidR="00BD7B32" w:rsidRPr="00BD7B32" w:rsidRDefault="00BD7B32" w:rsidP="00A477FC">
      <w:pPr>
        <w:shd w:val="clear" w:color="auto" w:fill="FFFFFF"/>
        <w:spacing w:after="324" w:line="240" w:lineRule="auto"/>
        <w:rPr>
          <w:rFonts w:ascii="Tahoma" w:eastAsia="Times New Roman" w:hAnsi="Tahoma" w:cs="Tahoma"/>
          <w:color w:val="2A2A2A"/>
          <w:sz w:val="20"/>
          <w:szCs w:val="20"/>
          <w:lang w:eastAsia="es-CO"/>
        </w:rPr>
      </w:pPr>
      <w:r w:rsidRPr="00BD7B32">
        <w:rPr>
          <w:rFonts w:ascii="Book Antiqua" w:eastAsia="Times New Roman" w:hAnsi="Book Antiqua" w:cs="Tahoma"/>
          <w:color w:val="2A2A2A"/>
          <w:sz w:val="20"/>
          <w:szCs w:val="20"/>
          <w:u w:val="single"/>
          <w:lang w:val="es-ES" w:eastAsia="es-CO"/>
        </w:rPr>
        <w:t xml:space="preserve">Recorrido 5 Día del mes: </w:t>
      </w:r>
      <w:r w:rsidRPr="00BD7B32">
        <w:rPr>
          <w:rFonts w:ascii="Book Antiqua" w:eastAsia="Times New Roman" w:hAnsi="Book Antiqua" w:cs="Tahoma"/>
          <w:color w:val="2A2A2A"/>
          <w:sz w:val="20"/>
          <w:szCs w:val="20"/>
          <w:lang w:val="es-ES" w:eastAsia="es-CO"/>
        </w:rPr>
        <w:t xml:space="preserve">Miércoles 19 de Octubre de 2011 </w:t>
      </w:r>
    </w:p>
    <w:tbl>
      <w:tblPr>
        <w:tblW w:w="7767" w:type="dxa"/>
        <w:jc w:val="center"/>
        <w:tblCellMar>
          <w:left w:w="0" w:type="dxa"/>
          <w:right w:w="0" w:type="dxa"/>
        </w:tblCellMar>
        <w:tblLook w:val="04A0"/>
      </w:tblPr>
      <w:tblGrid>
        <w:gridCol w:w="1376"/>
        <w:gridCol w:w="671"/>
        <w:gridCol w:w="2570"/>
        <w:gridCol w:w="1739"/>
        <w:gridCol w:w="1411"/>
      </w:tblGrid>
      <w:tr w:rsidR="00BD7B32" w:rsidRPr="00BD7B32" w:rsidTr="009C5B1F">
        <w:trPr>
          <w:jc w:val="center"/>
        </w:trPr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B32" w:rsidRPr="00BD7B32" w:rsidRDefault="00BD7B32" w:rsidP="00A477FC">
            <w:pPr>
              <w:spacing w:after="324" w:line="240" w:lineRule="auto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  <w:r w:rsidRPr="00BD7B32">
              <w:rPr>
                <w:rFonts w:ascii="Book Antiqua" w:eastAsia="Times New Roman" w:hAnsi="Book Antiqua" w:cs="Tahoma"/>
                <w:color w:val="2A2A2A"/>
                <w:sz w:val="20"/>
                <w:szCs w:val="20"/>
                <w:lang w:val="es-ES" w:eastAsia="es-CO"/>
              </w:rPr>
              <w:t xml:space="preserve">Hora y </w:t>
            </w:r>
            <w:r w:rsidRPr="00BD7B32">
              <w:rPr>
                <w:rFonts w:ascii="Book Antiqua" w:eastAsia="Times New Roman" w:hAnsi="Book Antiqua" w:cs="Tahoma"/>
                <w:color w:val="2A2A2A"/>
                <w:sz w:val="20"/>
                <w:szCs w:val="20"/>
                <w:lang w:val="es-ES" w:eastAsia="es-CO"/>
              </w:rPr>
              <w:lastRenderedPageBreak/>
              <w:t>Lugar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B32" w:rsidRPr="00BD7B32" w:rsidRDefault="00BD7B32" w:rsidP="00A477FC">
            <w:pPr>
              <w:spacing w:after="324" w:line="240" w:lineRule="auto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  <w:r w:rsidRPr="00BD7B32">
              <w:rPr>
                <w:rFonts w:ascii="Book Antiqua" w:eastAsia="Times New Roman" w:hAnsi="Book Antiqua" w:cs="Tahoma"/>
                <w:color w:val="2A2A2A"/>
                <w:sz w:val="20"/>
                <w:szCs w:val="20"/>
                <w:lang w:val="es-ES" w:eastAsia="es-CO"/>
              </w:rPr>
              <w:lastRenderedPageBreak/>
              <w:t>Hora</w:t>
            </w:r>
          </w:p>
        </w:tc>
        <w:tc>
          <w:tcPr>
            <w:tcW w:w="20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B32" w:rsidRPr="00BD7B32" w:rsidRDefault="00BD7B32" w:rsidP="00A477FC">
            <w:pPr>
              <w:spacing w:after="324" w:line="240" w:lineRule="auto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  <w:r w:rsidRPr="00BD7B32">
              <w:rPr>
                <w:rFonts w:ascii="Book Antiqua" w:eastAsia="Times New Roman" w:hAnsi="Book Antiqua" w:cs="Tahoma"/>
                <w:color w:val="2A2A2A"/>
                <w:sz w:val="20"/>
                <w:szCs w:val="20"/>
                <w:lang w:val="es-ES" w:eastAsia="es-CO"/>
              </w:rPr>
              <w:t>Recorrido</w:t>
            </w:r>
          </w:p>
        </w:tc>
        <w:tc>
          <w:tcPr>
            <w:tcW w:w="2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B32" w:rsidRPr="00BD7B32" w:rsidRDefault="00BD7B32" w:rsidP="009C5B1F">
            <w:pPr>
              <w:spacing w:after="324" w:line="240" w:lineRule="auto"/>
              <w:jc w:val="center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  <w:r w:rsidRPr="00BD7B32">
              <w:rPr>
                <w:rFonts w:ascii="Book Antiqua" w:eastAsia="Times New Roman" w:hAnsi="Book Antiqua" w:cs="Tahoma"/>
                <w:color w:val="2A2A2A"/>
                <w:sz w:val="20"/>
                <w:szCs w:val="20"/>
                <w:lang w:val="es-ES" w:eastAsia="es-CO"/>
              </w:rPr>
              <w:t>N. de Paquetes</w:t>
            </w: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B32" w:rsidRPr="00BD7B32" w:rsidRDefault="00BD7B32" w:rsidP="00A477FC">
            <w:pPr>
              <w:spacing w:after="324" w:line="240" w:lineRule="auto"/>
              <w:jc w:val="center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  <w:r w:rsidRPr="00BD7B32">
              <w:rPr>
                <w:rFonts w:ascii="Book Antiqua" w:eastAsia="Times New Roman" w:hAnsi="Book Antiqua" w:cs="Tahoma"/>
                <w:color w:val="2A2A2A"/>
                <w:sz w:val="20"/>
                <w:szCs w:val="20"/>
                <w:lang w:val="es-ES" w:eastAsia="es-CO"/>
              </w:rPr>
              <w:t> Responsable</w:t>
            </w:r>
          </w:p>
        </w:tc>
      </w:tr>
      <w:tr w:rsidR="00BD7B32" w:rsidRPr="00BD7B32" w:rsidTr="009C5B1F">
        <w:trPr>
          <w:jc w:val="center"/>
        </w:trPr>
        <w:tc>
          <w:tcPr>
            <w:tcW w:w="160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B32" w:rsidRPr="00BD7B32" w:rsidRDefault="00BD7B32" w:rsidP="00A477FC">
            <w:pPr>
              <w:spacing w:after="324" w:line="240" w:lineRule="auto"/>
              <w:jc w:val="center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  <w:r w:rsidRPr="00BD7B32">
              <w:rPr>
                <w:rFonts w:ascii="Book Antiqua" w:eastAsia="Times New Roman" w:hAnsi="Book Antiqua" w:cs="Tahoma"/>
                <w:color w:val="2A2A2A"/>
                <w:sz w:val="20"/>
                <w:szCs w:val="20"/>
                <w:lang w:val="es-ES" w:eastAsia="es-CO"/>
              </w:rPr>
              <w:lastRenderedPageBreak/>
              <w:t> </w:t>
            </w:r>
          </w:p>
          <w:p w:rsidR="00BD7B32" w:rsidRPr="00BD7B32" w:rsidRDefault="00BD7B32" w:rsidP="00A477FC">
            <w:pPr>
              <w:spacing w:after="324" w:line="240" w:lineRule="auto"/>
              <w:jc w:val="center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  <w:r w:rsidRPr="00BD7B32">
              <w:rPr>
                <w:rFonts w:ascii="Book Antiqua" w:eastAsia="Times New Roman" w:hAnsi="Book Antiqua" w:cs="Tahoma"/>
                <w:color w:val="2A2A2A"/>
                <w:sz w:val="20"/>
                <w:szCs w:val="20"/>
                <w:lang w:val="es-ES" w:eastAsia="es-CO"/>
              </w:rPr>
              <w:t xml:space="preserve">7:00 </w:t>
            </w:r>
            <w:proofErr w:type="spellStart"/>
            <w:r w:rsidRPr="00BD7B32">
              <w:rPr>
                <w:rFonts w:ascii="Book Antiqua" w:eastAsia="Times New Roman" w:hAnsi="Book Antiqua" w:cs="Tahoma"/>
                <w:color w:val="2A2A2A"/>
                <w:sz w:val="20"/>
                <w:szCs w:val="20"/>
                <w:lang w:val="es-ES" w:eastAsia="es-CO"/>
              </w:rPr>
              <w:t>a.m</w:t>
            </w:r>
            <w:proofErr w:type="spellEnd"/>
          </w:p>
          <w:p w:rsidR="00BD7B32" w:rsidRPr="00BD7B32" w:rsidRDefault="00BD7B32" w:rsidP="00A477FC">
            <w:pPr>
              <w:spacing w:after="324" w:line="240" w:lineRule="auto"/>
              <w:jc w:val="center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  <w:r w:rsidRPr="00BD7B32">
              <w:rPr>
                <w:rFonts w:ascii="Book Antiqua" w:eastAsia="Times New Roman" w:hAnsi="Book Antiqua" w:cs="Tahoma"/>
                <w:color w:val="2A2A2A"/>
                <w:sz w:val="20"/>
                <w:szCs w:val="20"/>
                <w:lang w:val="es-ES" w:eastAsia="es-CO"/>
              </w:rPr>
              <w:t>Bodega</w:t>
            </w:r>
          </w:p>
          <w:p w:rsidR="00BD7B32" w:rsidRPr="00BD7B32" w:rsidRDefault="00BD7B32" w:rsidP="00A477FC">
            <w:pPr>
              <w:spacing w:after="324" w:line="240" w:lineRule="auto"/>
              <w:jc w:val="center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  <w:r w:rsidRPr="00BD7B32">
              <w:rPr>
                <w:rFonts w:ascii="Book Antiqua" w:eastAsia="Times New Roman" w:hAnsi="Book Antiqua" w:cs="Tahoma"/>
                <w:color w:val="2A2A2A"/>
                <w:sz w:val="20"/>
                <w:szCs w:val="20"/>
                <w:lang w:val="es-ES" w:eastAsia="es-CO"/>
              </w:rPr>
              <w:t>Barrio</w:t>
            </w:r>
          </w:p>
          <w:p w:rsidR="00BD7B32" w:rsidRPr="00BD7B32" w:rsidRDefault="00BD7B32" w:rsidP="00A477FC">
            <w:pPr>
              <w:spacing w:after="324" w:line="240" w:lineRule="auto"/>
              <w:jc w:val="center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  <w:r w:rsidRPr="00BD7B32">
              <w:rPr>
                <w:rFonts w:ascii="Book Antiqua" w:eastAsia="Times New Roman" w:hAnsi="Book Antiqua" w:cs="Tahoma"/>
                <w:color w:val="2A2A2A"/>
                <w:sz w:val="20"/>
                <w:szCs w:val="20"/>
                <w:lang w:val="es-ES" w:eastAsia="es-CO"/>
              </w:rPr>
              <w:t>Las Lunas</w:t>
            </w:r>
          </w:p>
          <w:p w:rsidR="00BD7B32" w:rsidRPr="00BD7B32" w:rsidRDefault="00BD7B32" w:rsidP="00A477FC">
            <w:pPr>
              <w:spacing w:after="324" w:line="240" w:lineRule="auto"/>
              <w:jc w:val="center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  <w:proofErr w:type="spellStart"/>
            <w:r w:rsidRPr="00BD7B32">
              <w:rPr>
                <w:rFonts w:ascii="Book Antiqua" w:eastAsia="Times New Roman" w:hAnsi="Book Antiqua" w:cs="Tahoma"/>
                <w:color w:val="2A2A2A"/>
                <w:sz w:val="20"/>
                <w:szCs w:val="20"/>
                <w:lang w:val="es-ES" w:eastAsia="es-CO"/>
              </w:rPr>
              <w:t>Cll</w:t>
            </w:r>
            <w:proofErr w:type="spellEnd"/>
            <w:r w:rsidRPr="00BD7B32">
              <w:rPr>
                <w:rFonts w:ascii="Book Antiqua" w:eastAsia="Times New Roman" w:hAnsi="Book Antiqua" w:cs="Tahoma"/>
                <w:color w:val="2A2A2A"/>
                <w:sz w:val="20"/>
                <w:szCs w:val="20"/>
                <w:lang w:val="es-ES" w:eastAsia="es-CO"/>
              </w:rPr>
              <w:t xml:space="preserve"> 15 N. 11 – 22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B32" w:rsidRPr="00BD7B32" w:rsidRDefault="00BD7B32" w:rsidP="00A477FC">
            <w:pPr>
              <w:spacing w:after="324" w:line="240" w:lineRule="auto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  <w:r w:rsidRPr="00BD7B32">
              <w:rPr>
                <w:rFonts w:ascii="Book Antiqua" w:eastAsia="Times New Roman" w:hAnsi="Book Antiqua" w:cs="Tahoma"/>
                <w:color w:val="2A2A2A"/>
                <w:sz w:val="20"/>
                <w:szCs w:val="20"/>
                <w:lang w:val="es-ES" w:eastAsia="es-CO"/>
              </w:rPr>
              <w:t>9:00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B32" w:rsidRPr="00BD7B32" w:rsidRDefault="00BD7B32" w:rsidP="00A477FC">
            <w:pPr>
              <w:spacing w:after="324" w:line="240" w:lineRule="auto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  <w:proofErr w:type="spellStart"/>
            <w:r w:rsidRPr="00BD7B32">
              <w:rPr>
                <w:rFonts w:ascii="Book Antiqua" w:eastAsia="Times New Roman" w:hAnsi="Book Antiqua" w:cs="Tahoma"/>
                <w:color w:val="2A2A2A"/>
                <w:sz w:val="20"/>
                <w:szCs w:val="20"/>
                <w:lang w:val="es-ES" w:eastAsia="es-CO"/>
              </w:rPr>
              <w:t>Catambuco</w:t>
            </w:r>
            <w:proofErr w:type="spellEnd"/>
            <w:r w:rsidRPr="00BD7B32">
              <w:rPr>
                <w:rFonts w:ascii="Book Antiqua" w:eastAsia="Times New Roman" w:hAnsi="Book Antiqua" w:cs="Tahoma"/>
                <w:color w:val="2A2A2A"/>
                <w:sz w:val="20"/>
                <w:szCs w:val="20"/>
                <w:lang w:val="es-ES" w:eastAsia="es-CO"/>
              </w:rPr>
              <w:t xml:space="preserve"> Centro                       </w:t>
            </w:r>
          </w:p>
        </w:tc>
        <w:tc>
          <w:tcPr>
            <w:tcW w:w="207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B32" w:rsidRPr="00BD7B32" w:rsidRDefault="00BD7B32" w:rsidP="00A477FC">
            <w:pPr>
              <w:spacing w:after="324" w:line="240" w:lineRule="auto"/>
              <w:jc w:val="center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  <w:r w:rsidRPr="00BD7B32">
              <w:rPr>
                <w:rFonts w:ascii="Book Antiqua" w:eastAsia="Times New Roman" w:hAnsi="Book Antiqua" w:cs="Tahoma"/>
                <w:color w:val="2A2A2A"/>
                <w:sz w:val="20"/>
                <w:szCs w:val="20"/>
                <w:lang w:val="es-ES" w:eastAsia="es-CO"/>
              </w:rPr>
              <w:t>195</w:t>
            </w:r>
          </w:p>
        </w:tc>
        <w:tc>
          <w:tcPr>
            <w:tcW w:w="141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B32" w:rsidRPr="00BD7B32" w:rsidRDefault="00BD7B32" w:rsidP="00A477FC">
            <w:pPr>
              <w:spacing w:after="324" w:line="240" w:lineRule="auto"/>
              <w:jc w:val="center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  <w:r w:rsidRPr="00BD7B32">
              <w:rPr>
                <w:rFonts w:ascii="Book Antiqua" w:eastAsia="Times New Roman" w:hAnsi="Book Antiqua" w:cs="Tahoma"/>
                <w:color w:val="2A2A2A"/>
                <w:sz w:val="20"/>
                <w:szCs w:val="20"/>
                <w:lang w:val="es-ES" w:eastAsia="es-CO"/>
              </w:rPr>
              <w:t>Responsables</w:t>
            </w:r>
          </w:p>
          <w:p w:rsidR="00BD7B32" w:rsidRPr="00BD7B32" w:rsidRDefault="00BD7B32" w:rsidP="00A477FC">
            <w:pPr>
              <w:spacing w:after="324" w:line="240" w:lineRule="auto"/>
              <w:jc w:val="center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  <w:r w:rsidRPr="00BD7B32">
              <w:rPr>
                <w:rFonts w:ascii="Book Antiqua" w:eastAsia="Times New Roman" w:hAnsi="Book Antiqua" w:cs="Tahoma"/>
                <w:color w:val="2A2A2A"/>
                <w:sz w:val="20"/>
                <w:szCs w:val="20"/>
                <w:lang w:val="es-ES" w:eastAsia="es-CO"/>
              </w:rPr>
              <w:t xml:space="preserve">Secretaria Bienestar Social </w:t>
            </w:r>
          </w:p>
          <w:p w:rsidR="00BD7B32" w:rsidRPr="00BD7B32" w:rsidRDefault="00BD7B32" w:rsidP="00A477FC">
            <w:pPr>
              <w:spacing w:after="324" w:line="240" w:lineRule="auto"/>
              <w:jc w:val="center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  <w:r w:rsidRPr="00BD7B32">
              <w:rPr>
                <w:rFonts w:ascii="Book Antiqua" w:eastAsia="Times New Roman" w:hAnsi="Book Antiqua" w:cs="Tahoma"/>
                <w:color w:val="2A2A2A"/>
                <w:sz w:val="20"/>
                <w:szCs w:val="20"/>
                <w:lang w:val="es-ES" w:eastAsia="es-CO"/>
              </w:rPr>
              <w:t> </w:t>
            </w:r>
          </w:p>
          <w:p w:rsidR="00BD7B32" w:rsidRPr="00BD7B32" w:rsidRDefault="00BD7B32" w:rsidP="00A477FC">
            <w:pPr>
              <w:spacing w:after="324" w:line="240" w:lineRule="auto"/>
              <w:jc w:val="center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  <w:r w:rsidRPr="00BD7B32">
              <w:rPr>
                <w:rFonts w:ascii="Book Antiqua" w:eastAsia="Times New Roman" w:hAnsi="Book Antiqua" w:cs="Tahoma"/>
                <w:color w:val="2A2A2A"/>
                <w:sz w:val="20"/>
                <w:szCs w:val="20"/>
                <w:lang w:val="es-ES" w:eastAsia="es-CO"/>
              </w:rPr>
              <w:t>María Eugenia Hernández</w:t>
            </w:r>
          </w:p>
          <w:p w:rsidR="00BD7B32" w:rsidRPr="00BD7B32" w:rsidRDefault="00BD7B32" w:rsidP="00A477FC">
            <w:pPr>
              <w:spacing w:after="324" w:line="240" w:lineRule="auto"/>
              <w:jc w:val="center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  <w:r w:rsidRPr="00BD7B32">
              <w:rPr>
                <w:rFonts w:ascii="Book Antiqua" w:eastAsia="Times New Roman" w:hAnsi="Book Antiqua" w:cs="Tahoma"/>
                <w:color w:val="2A2A2A"/>
                <w:sz w:val="20"/>
                <w:szCs w:val="20"/>
                <w:lang w:val="es-ES" w:eastAsia="es-CO"/>
              </w:rPr>
              <w:t> </w:t>
            </w:r>
          </w:p>
        </w:tc>
      </w:tr>
      <w:tr w:rsidR="00BD7B32" w:rsidRPr="00BD7B32" w:rsidTr="009C5B1F">
        <w:trPr>
          <w:jc w:val="center"/>
        </w:trPr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7B32" w:rsidRPr="00BD7B32" w:rsidRDefault="00BD7B32" w:rsidP="00A477FC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B32" w:rsidRPr="00BD7B32" w:rsidRDefault="00BD7B32" w:rsidP="00A477FC">
            <w:pPr>
              <w:spacing w:after="324" w:line="240" w:lineRule="auto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  <w:r w:rsidRPr="00BD7B32">
              <w:rPr>
                <w:rFonts w:ascii="Book Antiqua" w:eastAsia="Times New Roman" w:hAnsi="Book Antiqua" w:cs="Tahoma"/>
                <w:color w:val="2A2A2A"/>
                <w:sz w:val="20"/>
                <w:szCs w:val="20"/>
                <w:lang w:val="es-ES" w:eastAsia="es-CO"/>
              </w:rPr>
              <w:t>10:30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B32" w:rsidRPr="00BD7B32" w:rsidRDefault="00BD7B32" w:rsidP="00A477FC">
            <w:pPr>
              <w:spacing w:after="324" w:line="240" w:lineRule="auto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  <w:r w:rsidRPr="00BD7B32">
              <w:rPr>
                <w:rFonts w:ascii="Book Antiqua" w:eastAsia="Times New Roman" w:hAnsi="Book Antiqua" w:cs="Tahoma"/>
                <w:color w:val="2A2A2A"/>
                <w:sz w:val="20"/>
                <w:szCs w:val="20"/>
                <w:lang w:val="es-ES" w:eastAsia="es-CO"/>
              </w:rPr>
              <w:t>Cubijan</w:t>
            </w:r>
          </w:p>
        </w:tc>
        <w:tc>
          <w:tcPr>
            <w:tcW w:w="207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7B32" w:rsidRPr="00BD7B32" w:rsidRDefault="00BD7B32" w:rsidP="00A477FC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7B32" w:rsidRPr="00BD7B32" w:rsidRDefault="00BD7B32" w:rsidP="00A477FC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</w:p>
        </w:tc>
      </w:tr>
      <w:tr w:rsidR="00BD7B32" w:rsidRPr="00BD7B32" w:rsidTr="009C5B1F">
        <w:trPr>
          <w:jc w:val="center"/>
        </w:trPr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7B32" w:rsidRPr="00BD7B32" w:rsidRDefault="00BD7B32" w:rsidP="00A477FC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B32" w:rsidRPr="00BD7B32" w:rsidRDefault="00BD7B32" w:rsidP="00A477FC">
            <w:pPr>
              <w:spacing w:after="324" w:line="240" w:lineRule="auto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  <w:r w:rsidRPr="00BD7B32">
              <w:rPr>
                <w:rFonts w:ascii="Book Antiqua" w:eastAsia="Times New Roman" w:hAnsi="Book Antiqua" w:cs="Tahoma"/>
                <w:color w:val="2A2A2A"/>
                <w:sz w:val="20"/>
                <w:szCs w:val="20"/>
                <w:lang w:val="es-ES" w:eastAsia="es-CO"/>
              </w:rPr>
              <w:t>11:00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B32" w:rsidRPr="00BD7B32" w:rsidRDefault="00BD7B32" w:rsidP="00A477FC">
            <w:pPr>
              <w:spacing w:after="324" w:line="240" w:lineRule="auto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  <w:r w:rsidRPr="00BD7B32">
              <w:rPr>
                <w:rFonts w:ascii="Book Antiqua" w:eastAsia="Times New Roman" w:hAnsi="Book Antiqua" w:cs="Tahoma"/>
                <w:color w:val="2A2A2A"/>
                <w:sz w:val="20"/>
                <w:szCs w:val="20"/>
                <w:lang w:val="es-ES" w:eastAsia="es-CO"/>
              </w:rPr>
              <w:t xml:space="preserve">Cruz de Amarillo                       </w:t>
            </w:r>
          </w:p>
        </w:tc>
        <w:tc>
          <w:tcPr>
            <w:tcW w:w="207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7B32" w:rsidRPr="00BD7B32" w:rsidRDefault="00BD7B32" w:rsidP="00A477FC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7B32" w:rsidRPr="00BD7B32" w:rsidRDefault="00BD7B32" w:rsidP="00A477FC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</w:p>
        </w:tc>
      </w:tr>
      <w:tr w:rsidR="00BD7B32" w:rsidRPr="00BD7B32" w:rsidTr="009C5B1F">
        <w:trPr>
          <w:jc w:val="center"/>
        </w:trPr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7B32" w:rsidRPr="00BD7B32" w:rsidRDefault="00BD7B32" w:rsidP="00A477FC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B32" w:rsidRPr="00BD7B32" w:rsidRDefault="00BD7B32" w:rsidP="00A477FC">
            <w:pPr>
              <w:spacing w:after="324" w:line="240" w:lineRule="auto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  <w:r w:rsidRPr="00BD7B32">
              <w:rPr>
                <w:rFonts w:ascii="Book Antiqua" w:eastAsia="Times New Roman" w:hAnsi="Book Antiqua" w:cs="Tahoma"/>
                <w:color w:val="2A2A2A"/>
                <w:sz w:val="20"/>
                <w:szCs w:val="20"/>
                <w:lang w:val="es-ES" w:eastAsia="es-CO"/>
              </w:rPr>
              <w:t>11:30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B32" w:rsidRPr="00BD7B32" w:rsidRDefault="00BD7B32" w:rsidP="00A477FC">
            <w:pPr>
              <w:spacing w:after="324" w:line="240" w:lineRule="auto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  <w:r w:rsidRPr="00BD7B32">
              <w:rPr>
                <w:rFonts w:ascii="Book Antiqua" w:eastAsia="Times New Roman" w:hAnsi="Book Antiqua" w:cs="Tahoma"/>
                <w:color w:val="2A2A2A"/>
                <w:sz w:val="20"/>
                <w:szCs w:val="20"/>
                <w:lang w:val="es-ES" w:eastAsia="es-CO"/>
              </w:rPr>
              <w:t xml:space="preserve">La Victoria                                  </w:t>
            </w:r>
          </w:p>
        </w:tc>
        <w:tc>
          <w:tcPr>
            <w:tcW w:w="207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7B32" w:rsidRPr="00BD7B32" w:rsidRDefault="00BD7B32" w:rsidP="00A477FC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7B32" w:rsidRPr="00BD7B32" w:rsidRDefault="00BD7B32" w:rsidP="00A477FC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</w:p>
        </w:tc>
      </w:tr>
      <w:tr w:rsidR="00BD7B32" w:rsidRPr="00BD7B32" w:rsidTr="009C5B1F">
        <w:trPr>
          <w:jc w:val="center"/>
        </w:trPr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7B32" w:rsidRPr="00BD7B32" w:rsidRDefault="00BD7B32" w:rsidP="00A477FC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B32" w:rsidRPr="00BD7B32" w:rsidRDefault="00BD7B32" w:rsidP="00A477FC">
            <w:pPr>
              <w:spacing w:after="324" w:line="240" w:lineRule="auto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  <w:r w:rsidRPr="00BD7B32">
              <w:rPr>
                <w:rFonts w:ascii="Book Antiqua" w:eastAsia="Times New Roman" w:hAnsi="Book Antiqua" w:cs="Tahoma"/>
                <w:color w:val="2A2A2A"/>
                <w:sz w:val="20"/>
                <w:szCs w:val="20"/>
                <w:lang w:val="es-ES" w:eastAsia="es-CO"/>
              </w:rPr>
              <w:t>12:00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B32" w:rsidRPr="00BD7B32" w:rsidRDefault="00BD7B32" w:rsidP="00A477FC">
            <w:pPr>
              <w:spacing w:after="324" w:line="240" w:lineRule="auto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  <w:proofErr w:type="spellStart"/>
            <w:r w:rsidRPr="00BD7B32">
              <w:rPr>
                <w:rFonts w:ascii="Book Antiqua" w:eastAsia="Times New Roman" w:hAnsi="Book Antiqua" w:cs="Tahoma"/>
                <w:color w:val="2A2A2A"/>
                <w:sz w:val="20"/>
                <w:szCs w:val="20"/>
                <w:lang w:val="es-ES" w:eastAsia="es-CO"/>
              </w:rPr>
              <w:t>BellaVista</w:t>
            </w:r>
            <w:proofErr w:type="spellEnd"/>
          </w:p>
        </w:tc>
        <w:tc>
          <w:tcPr>
            <w:tcW w:w="207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7B32" w:rsidRPr="00BD7B32" w:rsidRDefault="00BD7B32" w:rsidP="00A477FC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7B32" w:rsidRPr="00BD7B32" w:rsidRDefault="00BD7B32" w:rsidP="00A477FC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</w:p>
        </w:tc>
      </w:tr>
      <w:tr w:rsidR="00BD7B32" w:rsidRPr="00BD7B32" w:rsidTr="009C5B1F">
        <w:trPr>
          <w:jc w:val="center"/>
        </w:trPr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7B32" w:rsidRPr="00BD7B32" w:rsidRDefault="00BD7B32" w:rsidP="00A477FC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B32" w:rsidRPr="00BD7B32" w:rsidRDefault="00BD7B32" w:rsidP="00A477FC">
            <w:pPr>
              <w:spacing w:after="324" w:line="240" w:lineRule="auto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  <w:r w:rsidRPr="00BD7B32">
              <w:rPr>
                <w:rFonts w:ascii="Book Antiqua" w:eastAsia="Times New Roman" w:hAnsi="Book Antiqua" w:cs="Tahoma"/>
                <w:color w:val="2A2A2A"/>
                <w:sz w:val="20"/>
                <w:szCs w:val="20"/>
                <w:lang w:val="es-ES" w:eastAsia="es-CO"/>
              </w:rPr>
              <w:t>1:00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B32" w:rsidRPr="00BD7B32" w:rsidRDefault="00BD7B32" w:rsidP="00A477FC">
            <w:pPr>
              <w:spacing w:after="324" w:line="240" w:lineRule="auto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  <w:r w:rsidRPr="00BD7B32">
              <w:rPr>
                <w:rFonts w:ascii="Book Antiqua" w:eastAsia="Times New Roman" w:hAnsi="Book Antiqua" w:cs="Tahoma"/>
                <w:color w:val="2A2A2A"/>
                <w:sz w:val="20"/>
                <w:szCs w:val="20"/>
                <w:lang w:val="es-ES" w:eastAsia="es-CO"/>
              </w:rPr>
              <w:t xml:space="preserve">San Antonio de Casanare           </w:t>
            </w:r>
          </w:p>
        </w:tc>
        <w:tc>
          <w:tcPr>
            <w:tcW w:w="207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7B32" w:rsidRPr="00BD7B32" w:rsidRDefault="00BD7B32" w:rsidP="00A477FC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7B32" w:rsidRPr="00BD7B32" w:rsidRDefault="00BD7B32" w:rsidP="00A477FC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</w:p>
        </w:tc>
      </w:tr>
    </w:tbl>
    <w:p w:rsidR="00BD7B32" w:rsidRDefault="00BD7B32" w:rsidP="00A477FC">
      <w:pPr>
        <w:shd w:val="clear" w:color="auto" w:fill="FFFFFF"/>
        <w:spacing w:after="324" w:line="240" w:lineRule="auto"/>
        <w:rPr>
          <w:rFonts w:ascii="Book Antiqua" w:eastAsia="Times New Roman" w:hAnsi="Book Antiqua" w:cs="Tahoma"/>
          <w:color w:val="2A2A2A"/>
          <w:sz w:val="20"/>
          <w:szCs w:val="20"/>
          <w:u w:val="single"/>
          <w:lang w:val="es-ES" w:eastAsia="es-CO"/>
        </w:rPr>
      </w:pPr>
    </w:p>
    <w:p w:rsidR="00BD7B32" w:rsidRPr="00BD7B32" w:rsidRDefault="00BD7B32" w:rsidP="00A477FC">
      <w:pPr>
        <w:shd w:val="clear" w:color="auto" w:fill="FFFFFF"/>
        <w:spacing w:after="324" w:line="240" w:lineRule="auto"/>
        <w:rPr>
          <w:rFonts w:ascii="Tahoma" w:eastAsia="Times New Roman" w:hAnsi="Tahoma" w:cs="Tahoma"/>
          <w:color w:val="2A2A2A"/>
          <w:sz w:val="20"/>
          <w:szCs w:val="20"/>
          <w:lang w:eastAsia="es-CO"/>
        </w:rPr>
      </w:pPr>
      <w:r w:rsidRPr="00BD7B32">
        <w:rPr>
          <w:rFonts w:ascii="Book Antiqua" w:eastAsia="Times New Roman" w:hAnsi="Book Antiqua" w:cs="Tahoma"/>
          <w:color w:val="2A2A2A"/>
          <w:sz w:val="20"/>
          <w:szCs w:val="20"/>
          <w:u w:val="single"/>
          <w:lang w:val="es-ES" w:eastAsia="es-CO"/>
        </w:rPr>
        <w:t xml:space="preserve">Recorrido 6 Día del mes: </w:t>
      </w:r>
      <w:r w:rsidRPr="00BD7B32">
        <w:rPr>
          <w:rFonts w:ascii="Book Antiqua" w:eastAsia="Times New Roman" w:hAnsi="Book Antiqua" w:cs="Tahoma"/>
          <w:color w:val="2A2A2A"/>
          <w:sz w:val="20"/>
          <w:szCs w:val="20"/>
          <w:lang w:val="es-ES" w:eastAsia="es-CO"/>
        </w:rPr>
        <w:t xml:space="preserve">  Jueves 20 de Octubre de 2011 </w:t>
      </w:r>
    </w:p>
    <w:tbl>
      <w:tblPr>
        <w:tblW w:w="8483" w:type="dxa"/>
        <w:jc w:val="center"/>
        <w:tblCellMar>
          <w:left w:w="0" w:type="dxa"/>
          <w:right w:w="0" w:type="dxa"/>
        </w:tblCellMar>
        <w:tblLook w:val="04A0"/>
      </w:tblPr>
      <w:tblGrid>
        <w:gridCol w:w="1786"/>
        <w:gridCol w:w="812"/>
        <w:gridCol w:w="2237"/>
        <w:gridCol w:w="1934"/>
        <w:gridCol w:w="1714"/>
      </w:tblGrid>
      <w:tr w:rsidR="00BD7B32" w:rsidRPr="00BD7B32" w:rsidTr="009C5B1F">
        <w:trPr>
          <w:jc w:val="center"/>
        </w:trPr>
        <w:tc>
          <w:tcPr>
            <w:tcW w:w="1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B32" w:rsidRPr="00BD7B32" w:rsidRDefault="00BD7B32" w:rsidP="00A477FC">
            <w:pPr>
              <w:spacing w:after="324" w:line="240" w:lineRule="auto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  <w:r w:rsidRPr="00BD7B32">
              <w:rPr>
                <w:rFonts w:ascii="Book Antiqua" w:eastAsia="Times New Roman" w:hAnsi="Book Antiqua" w:cs="Tahoma"/>
                <w:color w:val="2A2A2A"/>
                <w:sz w:val="20"/>
                <w:szCs w:val="20"/>
                <w:lang w:val="es-ES" w:eastAsia="es-CO"/>
              </w:rPr>
              <w:t>Hora y Lugar</w:t>
            </w:r>
          </w:p>
        </w:tc>
        <w:tc>
          <w:tcPr>
            <w:tcW w:w="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B32" w:rsidRPr="00BD7B32" w:rsidRDefault="00BD7B32" w:rsidP="00A477FC">
            <w:pPr>
              <w:spacing w:after="324" w:line="240" w:lineRule="auto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  <w:r w:rsidRPr="00BD7B32">
              <w:rPr>
                <w:rFonts w:ascii="Book Antiqua" w:eastAsia="Times New Roman" w:hAnsi="Book Antiqua" w:cs="Tahoma"/>
                <w:color w:val="2A2A2A"/>
                <w:sz w:val="20"/>
                <w:szCs w:val="20"/>
                <w:lang w:val="es-ES" w:eastAsia="es-CO"/>
              </w:rPr>
              <w:t>Hora</w:t>
            </w:r>
          </w:p>
        </w:tc>
        <w:tc>
          <w:tcPr>
            <w:tcW w:w="2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B32" w:rsidRPr="00BD7B32" w:rsidRDefault="00BD7B32" w:rsidP="00A477FC">
            <w:pPr>
              <w:spacing w:after="324" w:line="240" w:lineRule="auto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  <w:r w:rsidRPr="00BD7B32">
              <w:rPr>
                <w:rFonts w:ascii="Book Antiqua" w:eastAsia="Times New Roman" w:hAnsi="Book Antiqua" w:cs="Tahoma"/>
                <w:color w:val="2A2A2A"/>
                <w:sz w:val="20"/>
                <w:szCs w:val="20"/>
                <w:lang w:val="es-ES" w:eastAsia="es-CO"/>
              </w:rPr>
              <w:t>Recorrido</w:t>
            </w:r>
          </w:p>
        </w:tc>
        <w:tc>
          <w:tcPr>
            <w:tcW w:w="1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B32" w:rsidRPr="00BD7B32" w:rsidRDefault="00BD7B32" w:rsidP="009C5B1F">
            <w:pPr>
              <w:spacing w:after="324" w:line="240" w:lineRule="auto"/>
              <w:jc w:val="center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  <w:r w:rsidRPr="00BD7B32">
              <w:rPr>
                <w:rFonts w:ascii="Book Antiqua" w:eastAsia="Times New Roman" w:hAnsi="Book Antiqua" w:cs="Tahoma"/>
                <w:color w:val="2A2A2A"/>
                <w:sz w:val="20"/>
                <w:szCs w:val="20"/>
                <w:lang w:val="es-ES" w:eastAsia="es-CO"/>
              </w:rPr>
              <w:t>N. de Paquetes</w:t>
            </w:r>
          </w:p>
        </w:tc>
        <w:tc>
          <w:tcPr>
            <w:tcW w:w="1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B32" w:rsidRPr="00BD7B32" w:rsidRDefault="00BD7B32" w:rsidP="00A477FC">
            <w:pPr>
              <w:spacing w:after="324" w:line="240" w:lineRule="auto"/>
              <w:jc w:val="center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  <w:r w:rsidRPr="00BD7B32">
              <w:rPr>
                <w:rFonts w:ascii="Book Antiqua" w:eastAsia="Times New Roman" w:hAnsi="Book Antiqua" w:cs="Tahoma"/>
                <w:color w:val="2A2A2A"/>
                <w:sz w:val="20"/>
                <w:szCs w:val="20"/>
                <w:lang w:val="es-ES" w:eastAsia="es-CO"/>
              </w:rPr>
              <w:t xml:space="preserve">Responsable </w:t>
            </w:r>
          </w:p>
        </w:tc>
      </w:tr>
      <w:tr w:rsidR="00BD7B32" w:rsidRPr="00BD7B32" w:rsidTr="009C5B1F">
        <w:trPr>
          <w:jc w:val="center"/>
        </w:trPr>
        <w:tc>
          <w:tcPr>
            <w:tcW w:w="17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B32" w:rsidRPr="00BD7B32" w:rsidRDefault="00BD7B32" w:rsidP="00A477FC">
            <w:pPr>
              <w:spacing w:after="324" w:line="240" w:lineRule="auto"/>
              <w:jc w:val="center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  <w:r w:rsidRPr="00BD7B32">
              <w:rPr>
                <w:rFonts w:ascii="Book Antiqua" w:eastAsia="Times New Roman" w:hAnsi="Book Antiqua" w:cs="Tahoma"/>
                <w:color w:val="2A2A2A"/>
                <w:sz w:val="20"/>
                <w:szCs w:val="20"/>
                <w:lang w:val="es-ES" w:eastAsia="es-CO"/>
              </w:rPr>
              <w:t> </w:t>
            </w:r>
          </w:p>
          <w:p w:rsidR="00BD7B32" w:rsidRPr="00BD7B32" w:rsidRDefault="00BD7B32" w:rsidP="00A477FC">
            <w:pPr>
              <w:spacing w:after="324" w:line="240" w:lineRule="auto"/>
              <w:jc w:val="center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  <w:r w:rsidRPr="00BD7B32">
              <w:rPr>
                <w:rFonts w:ascii="Book Antiqua" w:eastAsia="Times New Roman" w:hAnsi="Book Antiqua" w:cs="Tahoma"/>
                <w:color w:val="2A2A2A"/>
                <w:sz w:val="20"/>
                <w:szCs w:val="20"/>
                <w:lang w:val="es-ES" w:eastAsia="es-CO"/>
              </w:rPr>
              <w:t xml:space="preserve">7:00 </w:t>
            </w:r>
            <w:proofErr w:type="spellStart"/>
            <w:r w:rsidRPr="00BD7B32">
              <w:rPr>
                <w:rFonts w:ascii="Book Antiqua" w:eastAsia="Times New Roman" w:hAnsi="Book Antiqua" w:cs="Tahoma"/>
                <w:color w:val="2A2A2A"/>
                <w:sz w:val="20"/>
                <w:szCs w:val="20"/>
                <w:lang w:val="es-ES" w:eastAsia="es-CO"/>
              </w:rPr>
              <w:t>a.m</w:t>
            </w:r>
            <w:proofErr w:type="spellEnd"/>
          </w:p>
          <w:p w:rsidR="00BD7B32" w:rsidRPr="00BD7B32" w:rsidRDefault="00BD7B32" w:rsidP="00A477FC">
            <w:pPr>
              <w:spacing w:after="324" w:line="240" w:lineRule="auto"/>
              <w:jc w:val="center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  <w:r w:rsidRPr="00BD7B32">
              <w:rPr>
                <w:rFonts w:ascii="Book Antiqua" w:eastAsia="Times New Roman" w:hAnsi="Book Antiqua" w:cs="Tahoma"/>
                <w:color w:val="2A2A2A"/>
                <w:sz w:val="20"/>
                <w:szCs w:val="20"/>
                <w:lang w:val="es-ES" w:eastAsia="es-CO"/>
              </w:rPr>
              <w:t>Bodega</w:t>
            </w:r>
          </w:p>
          <w:p w:rsidR="00BD7B32" w:rsidRPr="00BD7B32" w:rsidRDefault="00BD7B32" w:rsidP="00A477FC">
            <w:pPr>
              <w:spacing w:after="324" w:line="240" w:lineRule="auto"/>
              <w:jc w:val="center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  <w:r w:rsidRPr="00BD7B32">
              <w:rPr>
                <w:rFonts w:ascii="Book Antiqua" w:eastAsia="Times New Roman" w:hAnsi="Book Antiqua" w:cs="Tahoma"/>
                <w:color w:val="2A2A2A"/>
                <w:sz w:val="20"/>
                <w:szCs w:val="20"/>
                <w:lang w:val="es-ES" w:eastAsia="es-CO"/>
              </w:rPr>
              <w:t>Barrio</w:t>
            </w:r>
          </w:p>
          <w:p w:rsidR="00BD7B32" w:rsidRPr="00BD7B32" w:rsidRDefault="00BD7B32" w:rsidP="00A477FC">
            <w:pPr>
              <w:spacing w:after="324" w:line="240" w:lineRule="auto"/>
              <w:jc w:val="center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  <w:r w:rsidRPr="00BD7B32">
              <w:rPr>
                <w:rFonts w:ascii="Book Antiqua" w:eastAsia="Times New Roman" w:hAnsi="Book Antiqua" w:cs="Tahoma"/>
                <w:color w:val="2A2A2A"/>
                <w:sz w:val="20"/>
                <w:szCs w:val="20"/>
                <w:lang w:val="es-ES" w:eastAsia="es-CO"/>
              </w:rPr>
              <w:t>Las Lunas</w:t>
            </w:r>
          </w:p>
          <w:p w:rsidR="00BD7B32" w:rsidRPr="00BD7B32" w:rsidRDefault="00BD7B32" w:rsidP="00A477FC">
            <w:pPr>
              <w:spacing w:after="324" w:line="240" w:lineRule="auto"/>
              <w:jc w:val="center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  <w:proofErr w:type="spellStart"/>
            <w:r w:rsidRPr="00BD7B32">
              <w:rPr>
                <w:rFonts w:ascii="Book Antiqua" w:eastAsia="Times New Roman" w:hAnsi="Book Antiqua" w:cs="Tahoma"/>
                <w:color w:val="2A2A2A"/>
                <w:sz w:val="20"/>
                <w:szCs w:val="20"/>
                <w:lang w:val="es-ES" w:eastAsia="es-CO"/>
              </w:rPr>
              <w:t>Cll</w:t>
            </w:r>
            <w:proofErr w:type="spellEnd"/>
            <w:r w:rsidRPr="00BD7B32">
              <w:rPr>
                <w:rFonts w:ascii="Book Antiqua" w:eastAsia="Times New Roman" w:hAnsi="Book Antiqua" w:cs="Tahoma"/>
                <w:color w:val="2A2A2A"/>
                <w:sz w:val="20"/>
                <w:szCs w:val="20"/>
                <w:lang w:val="es-ES" w:eastAsia="es-CO"/>
              </w:rPr>
              <w:t xml:space="preserve"> 15 N. 11 – 22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B32" w:rsidRPr="00BD7B32" w:rsidRDefault="00BD7B32" w:rsidP="00A477FC">
            <w:pPr>
              <w:spacing w:after="324" w:line="240" w:lineRule="auto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  <w:r w:rsidRPr="00BD7B32">
              <w:rPr>
                <w:rFonts w:ascii="Book Antiqua" w:eastAsia="Times New Roman" w:hAnsi="Book Antiqua" w:cs="Tahoma"/>
                <w:color w:val="2A2A2A"/>
                <w:sz w:val="20"/>
                <w:szCs w:val="20"/>
                <w:lang w:val="es-ES" w:eastAsia="es-CO"/>
              </w:rPr>
              <w:t>8:00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B32" w:rsidRPr="00BD7B32" w:rsidRDefault="00BD7B32" w:rsidP="00A477FC">
            <w:pPr>
              <w:spacing w:after="324" w:line="240" w:lineRule="auto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  <w:proofErr w:type="spellStart"/>
            <w:r w:rsidRPr="00BD7B32">
              <w:rPr>
                <w:rFonts w:ascii="Book Antiqua" w:eastAsia="Times New Roman" w:hAnsi="Book Antiqua" w:cs="Tahoma"/>
                <w:color w:val="2A2A2A"/>
                <w:sz w:val="20"/>
                <w:szCs w:val="20"/>
                <w:lang w:val="es-ES" w:eastAsia="es-CO"/>
              </w:rPr>
              <w:t>Genoy</w:t>
            </w:r>
            <w:proofErr w:type="spellEnd"/>
            <w:r w:rsidRPr="00BD7B32">
              <w:rPr>
                <w:rFonts w:ascii="Book Antiqua" w:eastAsia="Times New Roman" w:hAnsi="Book Antiqua" w:cs="Tahoma"/>
                <w:color w:val="2A2A2A"/>
                <w:sz w:val="20"/>
                <w:szCs w:val="20"/>
                <w:lang w:val="es-ES" w:eastAsia="es-CO"/>
              </w:rPr>
              <w:t xml:space="preserve">  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B32" w:rsidRPr="00BD7B32" w:rsidRDefault="00BD7B32" w:rsidP="00A477FC">
            <w:pPr>
              <w:spacing w:after="324" w:line="240" w:lineRule="auto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  <w:r w:rsidRPr="00BD7B32">
              <w:rPr>
                <w:rFonts w:ascii="Book Antiqua" w:eastAsia="Times New Roman" w:hAnsi="Book Antiqua" w:cs="Tahoma"/>
                <w:color w:val="2A2A2A"/>
                <w:sz w:val="20"/>
                <w:szCs w:val="20"/>
                <w:lang w:val="es-ES" w:eastAsia="es-CO"/>
              </w:rPr>
              <w:t>138</w:t>
            </w:r>
          </w:p>
        </w:tc>
        <w:tc>
          <w:tcPr>
            <w:tcW w:w="17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B32" w:rsidRPr="00BD7B32" w:rsidRDefault="00BD7B32" w:rsidP="00A477FC">
            <w:pPr>
              <w:spacing w:after="324" w:line="240" w:lineRule="auto"/>
              <w:jc w:val="center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  <w:r w:rsidRPr="00BD7B32">
              <w:rPr>
                <w:rFonts w:ascii="Book Antiqua" w:eastAsia="Times New Roman" w:hAnsi="Book Antiqua" w:cs="Tahoma"/>
                <w:color w:val="2A2A2A"/>
                <w:sz w:val="20"/>
                <w:szCs w:val="20"/>
                <w:lang w:val="es-ES" w:eastAsia="es-CO"/>
              </w:rPr>
              <w:t> </w:t>
            </w:r>
          </w:p>
          <w:p w:rsidR="00BD7B32" w:rsidRPr="00BD7B32" w:rsidRDefault="00BD7B32" w:rsidP="00A477FC">
            <w:pPr>
              <w:spacing w:after="324" w:line="240" w:lineRule="auto"/>
              <w:jc w:val="center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  <w:r w:rsidRPr="00BD7B32">
              <w:rPr>
                <w:rFonts w:ascii="Book Antiqua" w:eastAsia="Times New Roman" w:hAnsi="Book Antiqua" w:cs="Tahoma"/>
                <w:color w:val="2A2A2A"/>
                <w:sz w:val="20"/>
                <w:szCs w:val="20"/>
                <w:lang w:val="es-ES" w:eastAsia="es-CO"/>
              </w:rPr>
              <w:t>Responsables</w:t>
            </w:r>
          </w:p>
          <w:p w:rsidR="00BD7B32" w:rsidRPr="00BD7B32" w:rsidRDefault="00BD7B32" w:rsidP="00A477FC">
            <w:pPr>
              <w:spacing w:after="324" w:line="240" w:lineRule="auto"/>
              <w:jc w:val="center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  <w:r w:rsidRPr="00BD7B32">
              <w:rPr>
                <w:rFonts w:ascii="Book Antiqua" w:eastAsia="Times New Roman" w:hAnsi="Book Antiqua" w:cs="Tahoma"/>
                <w:color w:val="2A2A2A"/>
                <w:sz w:val="20"/>
                <w:szCs w:val="20"/>
                <w:lang w:val="es-ES" w:eastAsia="es-CO"/>
              </w:rPr>
              <w:t>Secretaria Bienestar Social</w:t>
            </w:r>
          </w:p>
          <w:p w:rsidR="00BD7B32" w:rsidRPr="00BD7B32" w:rsidRDefault="00BD7B32" w:rsidP="00A477FC">
            <w:pPr>
              <w:spacing w:after="324" w:line="240" w:lineRule="auto"/>
              <w:jc w:val="center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  <w:r w:rsidRPr="00BD7B32">
              <w:rPr>
                <w:rFonts w:ascii="Book Antiqua" w:eastAsia="Times New Roman" w:hAnsi="Book Antiqua" w:cs="Tahoma"/>
                <w:color w:val="2A2A2A"/>
                <w:sz w:val="20"/>
                <w:szCs w:val="20"/>
                <w:lang w:val="es-ES" w:eastAsia="es-CO"/>
              </w:rPr>
              <w:t> </w:t>
            </w:r>
          </w:p>
          <w:p w:rsidR="00BD7B32" w:rsidRPr="00BD7B32" w:rsidRDefault="00BD7B32" w:rsidP="00A477FC">
            <w:pPr>
              <w:spacing w:after="324" w:line="240" w:lineRule="auto"/>
              <w:jc w:val="center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  <w:r w:rsidRPr="00BD7B32">
              <w:rPr>
                <w:rFonts w:ascii="Book Antiqua" w:eastAsia="Times New Roman" w:hAnsi="Book Antiqua" w:cs="Tahoma"/>
                <w:color w:val="2A2A2A"/>
                <w:sz w:val="20"/>
                <w:szCs w:val="20"/>
                <w:lang w:val="es-ES" w:eastAsia="es-CO"/>
              </w:rPr>
              <w:t xml:space="preserve">Saray Obando </w:t>
            </w:r>
          </w:p>
        </w:tc>
      </w:tr>
      <w:tr w:rsidR="00BD7B32" w:rsidRPr="00BD7B32" w:rsidTr="009C5B1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7B32" w:rsidRPr="00BD7B32" w:rsidRDefault="00BD7B32" w:rsidP="00A477FC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B32" w:rsidRPr="00BD7B32" w:rsidRDefault="00BD7B32" w:rsidP="00A477FC">
            <w:pPr>
              <w:spacing w:after="324" w:line="240" w:lineRule="auto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  <w:r w:rsidRPr="00BD7B32">
              <w:rPr>
                <w:rFonts w:ascii="Book Antiqua" w:eastAsia="Times New Roman" w:hAnsi="Book Antiqua" w:cs="Tahoma"/>
                <w:color w:val="2A2A2A"/>
                <w:sz w:val="20"/>
                <w:szCs w:val="20"/>
                <w:lang w:val="es-ES" w:eastAsia="es-CO"/>
              </w:rPr>
              <w:t>10:00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B32" w:rsidRPr="00BD7B32" w:rsidRDefault="00BD7B32" w:rsidP="00A477FC">
            <w:pPr>
              <w:spacing w:after="324" w:line="240" w:lineRule="auto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  <w:r w:rsidRPr="00BD7B32">
              <w:rPr>
                <w:rFonts w:ascii="Book Antiqua" w:eastAsia="Times New Roman" w:hAnsi="Book Antiqua" w:cs="Tahoma"/>
                <w:color w:val="2A2A2A"/>
                <w:sz w:val="20"/>
                <w:szCs w:val="20"/>
                <w:lang w:val="es-ES" w:eastAsia="es-CO"/>
              </w:rPr>
              <w:t>Caldera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B32" w:rsidRPr="00BD7B32" w:rsidRDefault="00BD7B32" w:rsidP="00A477FC">
            <w:pPr>
              <w:spacing w:after="324" w:line="240" w:lineRule="auto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  <w:r w:rsidRPr="00BD7B32">
              <w:rPr>
                <w:rFonts w:ascii="Book Antiqua" w:eastAsia="Times New Roman" w:hAnsi="Book Antiqua" w:cs="Tahoma"/>
                <w:color w:val="2A2A2A"/>
                <w:sz w:val="20"/>
                <w:szCs w:val="20"/>
                <w:lang w:val="es-ES" w:eastAsia="es-CO"/>
              </w:rPr>
              <w:t>74</w:t>
            </w:r>
          </w:p>
        </w:tc>
        <w:tc>
          <w:tcPr>
            <w:tcW w:w="171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7B32" w:rsidRPr="00BD7B32" w:rsidRDefault="00BD7B32" w:rsidP="00A477FC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</w:p>
        </w:tc>
      </w:tr>
      <w:tr w:rsidR="00BD7B32" w:rsidRPr="00BD7B32" w:rsidTr="009C5B1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7B32" w:rsidRPr="00BD7B32" w:rsidRDefault="00BD7B32" w:rsidP="00A477FC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B32" w:rsidRPr="00BD7B32" w:rsidRDefault="00BD7B32" w:rsidP="00A477FC">
            <w:pPr>
              <w:spacing w:after="324" w:line="240" w:lineRule="auto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  <w:r w:rsidRPr="00BD7B32">
              <w:rPr>
                <w:rFonts w:ascii="Book Antiqua" w:eastAsia="Times New Roman" w:hAnsi="Book Antiqua" w:cs="Tahoma"/>
                <w:color w:val="2A2A2A"/>
                <w:sz w:val="20"/>
                <w:szCs w:val="20"/>
                <w:lang w:val="es-ES" w:eastAsia="es-CO"/>
              </w:rPr>
              <w:t>2:00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B32" w:rsidRPr="00BD7B32" w:rsidRDefault="00BD7B32" w:rsidP="00A477FC">
            <w:pPr>
              <w:spacing w:after="324" w:line="240" w:lineRule="auto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  <w:r w:rsidRPr="00BD7B32">
              <w:rPr>
                <w:rFonts w:ascii="Book Antiqua" w:eastAsia="Times New Roman" w:hAnsi="Book Antiqua" w:cs="Tahoma"/>
                <w:color w:val="2A2A2A"/>
                <w:sz w:val="20"/>
                <w:szCs w:val="20"/>
                <w:lang w:val="es-ES" w:eastAsia="es-CO"/>
              </w:rPr>
              <w:t xml:space="preserve">Vereda </w:t>
            </w:r>
            <w:proofErr w:type="spellStart"/>
            <w:r w:rsidRPr="00BD7B32">
              <w:rPr>
                <w:rFonts w:ascii="Book Antiqua" w:eastAsia="Times New Roman" w:hAnsi="Book Antiqua" w:cs="Tahoma"/>
                <w:color w:val="2A2A2A"/>
                <w:sz w:val="20"/>
                <w:szCs w:val="20"/>
                <w:lang w:val="es-ES" w:eastAsia="es-CO"/>
              </w:rPr>
              <w:t>Tescual</w:t>
            </w:r>
            <w:proofErr w:type="spellEnd"/>
            <w:r w:rsidRPr="00BD7B32">
              <w:rPr>
                <w:rFonts w:ascii="Book Antiqua" w:eastAsia="Times New Roman" w:hAnsi="Book Antiqua" w:cs="Tahoma"/>
                <w:color w:val="2A2A2A"/>
                <w:sz w:val="20"/>
                <w:szCs w:val="20"/>
                <w:lang w:val="es-ES" w:eastAsia="es-CO"/>
              </w:rPr>
              <w:t xml:space="preserve">                            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B32" w:rsidRPr="00BD7B32" w:rsidRDefault="00BD7B32" w:rsidP="00A477FC">
            <w:pPr>
              <w:spacing w:after="324" w:line="240" w:lineRule="auto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  <w:r w:rsidRPr="00BD7B32">
              <w:rPr>
                <w:rFonts w:ascii="Book Antiqua" w:eastAsia="Times New Roman" w:hAnsi="Book Antiqua" w:cs="Tahoma"/>
                <w:color w:val="2A2A2A"/>
                <w:sz w:val="20"/>
                <w:szCs w:val="20"/>
                <w:lang w:val="es-ES" w:eastAsia="es-CO"/>
              </w:rPr>
              <w:t>50</w:t>
            </w:r>
          </w:p>
        </w:tc>
        <w:tc>
          <w:tcPr>
            <w:tcW w:w="171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7B32" w:rsidRPr="00BD7B32" w:rsidRDefault="00BD7B32" w:rsidP="00A477FC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</w:p>
        </w:tc>
      </w:tr>
      <w:tr w:rsidR="00BD7B32" w:rsidRPr="00BD7B32" w:rsidTr="009C5B1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7B32" w:rsidRPr="00BD7B32" w:rsidRDefault="00BD7B32" w:rsidP="00A477FC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B32" w:rsidRPr="00BD7B32" w:rsidRDefault="00BD7B32" w:rsidP="00A477FC">
            <w:pPr>
              <w:spacing w:after="324" w:line="240" w:lineRule="auto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  <w:r w:rsidRPr="00BD7B32">
              <w:rPr>
                <w:rFonts w:ascii="Book Antiqua" w:eastAsia="Times New Roman" w:hAnsi="Book Antiqua" w:cs="Tahoma"/>
                <w:color w:val="2A2A2A"/>
                <w:sz w:val="20"/>
                <w:szCs w:val="20"/>
                <w:lang w:val="es-ES" w:eastAsia="es-CO"/>
              </w:rPr>
              <w:t>3:00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B32" w:rsidRPr="00BD7B32" w:rsidRDefault="00BD7B32" w:rsidP="00A477FC">
            <w:pPr>
              <w:spacing w:after="324" w:line="240" w:lineRule="auto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  <w:r w:rsidRPr="00BD7B32">
              <w:rPr>
                <w:rFonts w:ascii="Book Antiqua" w:eastAsia="Times New Roman" w:hAnsi="Book Antiqua" w:cs="Tahoma"/>
                <w:color w:val="2A2A2A"/>
                <w:sz w:val="20"/>
                <w:szCs w:val="20"/>
                <w:lang w:val="es-ES" w:eastAsia="es-CO"/>
              </w:rPr>
              <w:t xml:space="preserve">San Antonio de Aranda            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B32" w:rsidRPr="00BD7B32" w:rsidRDefault="00BD7B32" w:rsidP="00A477FC">
            <w:pPr>
              <w:spacing w:after="324" w:line="240" w:lineRule="auto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  <w:r w:rsidRPr="00BD7B32">
              <w:rPr>
                <w:rFonts w:ascii="Book Antiqua" w:eastAsia="Times New Roman" w:hAnsi="Book Antiqua" w:cs="Tahoma"/>
                <w:color w:val="2A2A2A"/>
                <w:sz w:val="20"/>
                <w:szCs w:val="20"/>
                <w:lang w:val="es-ES" w:eastAsia="es-CO"/>
              </w:rPr>
              <w:t>17</w:t>
            </w:r>
          </w:p>
        </w:tc>
        <w:tc>
          <w:tcPr>
            <w:tcW w:w="171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7B32" w:rsidRPr="00BD7B32" w:rsidRDefault="00BD7B32" w:rsidP="00A477FC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</w:p>
        </w:tc>
      </w:tr>
    </w:tbl>
    <w:p w:rsidR="00BD7B32" w:rsidRDefault="00BD7B32" w:rsidP="00A477FC">
      <w:pPr>
        <w:shd w:val="clear" w:color="auto" w:fill="FFFFFF"/>
        <w:spacing w:after="324" w:line="240" w:lineRule="auto"/>
        <w:rPr>
          <w:rFonts w:ascii="Book Antiqua" w:eastAsia="Times New Roman" w:hAnsi="Book Antiqua" w:cs="Tahoma"/>
          <w:color w:val="2A2A2A"/>
          <w:sz w:val="20"/>
          <w:szCs w:val="20"/>
          <w:lang w:val="es-ES" w:eastAsia="es-CO"/>
        </w:rPr>
      </w:pPr>
      <w:r w:rsidRPr="00BD7B32">
        <w:rPr>
          <w:rFonts w:ascii="Book Antiqua" w:eastAsia="Times New Roman" w:hAnsi="Book Antiqua" w:cs="Tahoma"/>
          <w:color w:val="2A2A2A"/>
          <w:sz w:val="20"/>
          <w:szCs w:val="20"/>
          <w:lang w:val="es-ES" w:eastAsia="es-CO"/>
        </w:rPr>
        <w:t> </w:t>
      </w:r>
    </w:p>
    <w:p w:rsidR="00BD7B32" w:rsidRPr="00BD7B32" w:rsidRDefault="00BD7B32" w:rsidP="00A477FC">
      <w:pPr>
        <w:shd w:val="clear" w:color="auto" w:fill="FFFFFF"/>
        <w:spacing w:after="324" w:line="240" w:lineRule="auto"/>
        <w:rPr>
          <w:rFonts w:ascii="Tahoma" w:eastAsia="Times New Roman" w:hAnsi="Tahoma" w:cs="Tahoma"/>
          <w:color w:val="2A2A2A"/>
          <w:sz w:val="20"/>
          <w:szCs w:val="20"/>
          <w:lang w:eastAsia="es-CO"/>
        </w:rPr>
      </w:pPr>
      <w:r w:rsidRPr="00BD7B32">
        <w:rPr>
          <w:rFonts w:ascii="Book Antiqua" w:eastAsia="Times New Roman" w:hAnsi="Book Antiqua" w:cs="Tahoma"/>
          <w:color w:val="2A2A2A"/>
          <w:sz w:val="20"/>
          <w:szCs w:val="20"/>
          <w:u w:val="single"/>
          <w:lang w:val="es-ES" w:eastAsia="es-CO"/>
        </w:rPr>
        <w:t xml:space="preserve">Recorrido 7  Día del mes: </w:t>
      </w:r>
      <w:r w:rsidRPr="00BD7B32">
        <w:rPr>
          <w:rFonts w:ascii="Book Antiqua" w:eastAsia="Times New Roman" w:hAnsi="Book Antiqua" w:cs="Tahoma"/>
          <w:color w:val="2A2A2A"/>
          <w:sz w:val="20"/>
          <w:szCs w:val="20"/>
          <w:lang w:val="es-ES" w:eastAsia="es-CO"/>
        </w:rPr>
        <w:t xml:space="preserve">  Viernes 21 de Octubre de 2011 </w:t>
      </w:r>
    </w:p>
    <w:tbl>
      <w:tblPr>
        <w:tblW w:w="8483" w:type="dxa"/>
        <w:jc w:val="center"/>
        <w:tblCellMar>
          <w:left w:w="0" w:type="dxa"/>
          <w:right w:w="0" w:type="dxa"/>
        </w:tblCellMar>
        <w:tblLook w:val="04A0"/>
      </w:tblPr>
      <w:tblGrid>
        <w:gridCol w:w="2033"/>
        <w:gridCol w:w="850"/>
        <w:gridCol w:w="1620"/>
        <w:gridCol w:w="2266"/>
        <w:gridCol w:w="1714"/>
      </w:tblGrid>
      <w:tr w:rsidR="00BD7B32" w:rsidRPr="00BD7B32" w:rsidTr="009C5B1F">
        <w:trPr>
          <w:jc w:val="center"/>
        </w:trPr>
        <w:tc>
          <w:tcPr>
            <w:tcW w:w="20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B32" w:rsidRPr="00BD7B32" w:rsidRDefault="00BD7B32" w:rsidP="00A477FC">
            <w:pPr>
              <w:spacing w:after="324" w:line="240" w:lineRule="auto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  <w:r w:rsidRPr="00BD7B32">
              <w:rPr>
                <w:rFonts w:ascii="Book Antiqua" w:eastAsia="Times New Roman" w:hAnsi="Book Antiqua" w:cs="Tahoma"/>
                <w:color w:val="2A2A2A"/>
                <w:sz w:val="20"/>
                <w:szCs w:val="20"/>
                <w:lang w:val="es-ES" w:eastAsia="es-CO"/>
              </w:rPr>
              <w:t>Hora y Lugar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B32" w:rsidRPr="00BD7B32" w:rsidRDefault="00BD7B32" w:rsidP="00A477FC">
            <w:pPr>
              <w:spacing w:after="324" w:line="240" w:lineRule="auto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  <w:r w:rsidRPr="00BD7B32">
              <w:rPr>
                <w:rFonts w:ascii="Book Antiqua" w:eastAsia="Times New Roman" w:hAnsi="Book Antiqua" w:cs="Tahoma"/>
                <w:color w:val="2A2A2A"/>
                <w:sz w:val="20"/>
                <w:szCs w:val="20"/>
                <w:lang w:val="es-ES" w:eastAsia="es-CO"/>
              </w:rPr>
              <w:t>Hora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B32" w:rsidRPr="00BD7B32" w:rsidRDefault="00BD7B32" w:rsidP="00A477FC">
            <w:pPr>
              <w:spacing w:after="324" w:line="240" w:lineRule="auto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  <w:r w:rsidRPr="00BD7B32">
              <w:rPr>
                <w:rFonts w:ascii="Book Antiqua" w:eastAsia="Times New Roman" w:hAnsi="Book Antiqua" w:cs="Tahoma"/>
                <w:color w:val="2A2A2A"/>
                <w:sz w:val="20"/>
                <w:szCs w:val="20"/>
                <w:lang w:val="es-ES" w:eastAsia="es-CO"/>
              </w:rPr>
              <w:t>Recorrido</w:t>
            </w:r>
          </w:p>
        </w:tc>
        <w:tc>
          <w:tcPr>
            <w:tcW w:w="2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B32" w:rsidRPr="00BD7B32" w:rsidRDefault="00BD7B32" w:rsidP="009C5B1F">
            <w:pPr>
              <w:spacing w:after="324" w:line="240" w:lineRule="auto"/>
              <w:jc w:val="center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  <w:r w:rsidRPr="00BD7B32">
              <w:rPr>
                <w:rFonts w:ascii="Book Antiqua" w:eastAsia="Times New Roman" w:hAnsi="Book Antiqua" w:cs="Tahoma"/>
                <w:color w:val="2A2A2A"/>
                <w:sz w:val="20"/>
                <w:szCs w:val="20"/>
                <w:lang w:val="es-ES" w:eastAsia="es-CO"/>
              </w:rPr>
              <w:t>N. de Paquetes</w:t>
            </w:r>
          </w:p>
        </w:tc>
        <w:tc>
          <w:tcPr>
            <w:tcW w:w="1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B32" w:rsidRPr="00BD7B32" w:rsidRDefault="00BD7B32" w:rsidP="00A477FC">
            <w:pPr>
              <w:spacing w:after="324" w:line="240" w:lineRule="auto"/>
              <w:jc w:val="center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  <w:r w:rsidRPr="00BD7B32">
              <w:rPr>
                <w:rFonts w:ascii="Book Antiqua" w:eastAsia="Times New Roman" w:hAnsi="Book Antiqua" w:cs="Tahoma"/>
                <w:color w:val="2A2A2A"/>
                <w:sz w:val="20"/>
                <w:szCs w:val="20"/>
                <w:lang w:val="es-ES" w:eastAsia="es-CO"/>
              </w:rPr>
              <w:t xml:space="preserve">Responsable </w:t>
            </w:r>
          </w:p>
        </w:tc>
      </w:tr>
      <w:tr w:rsidR="00BD7B32" w:rsidRPr="00BD7B32" w:rsidTr="009C5B1F">
        <w:trPr>
          <w:jc w:val="center"/>
        </w:trPr>
        <w:tc>
          <w:tcPr>
            <w:tcW w:w="20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B32" w:rsidRPr="00BD7B32" w:rsidRDefault="00BD7B32" w:rsidP="00A477FC">
            <w:pPr>
              <w:spacing w:after="324" w:line="240" w:lineRule="auto"/>
              <w:jc w:val="center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  <w:r w:rsidRPr="00BD7B32">
              <w:rPr>
                <w:rFonts w:ascii="Book Antiqua" w:eastAsia="Times New Roman" w:hAnsi="Book Antiqua" w:cs="Tahoma"/>
                <w:color w:val="2A2A2A"/>
                <w:sz w:val="20"/>
                <w:szCs w:val="20"/>
                <w:lang w:val="es-ES" w:eastAsia="es-CO"/>
              </w:rPr>
              <w:t> </w:t>
            </w:r>
          </w:p>
          <w:p w:rsidR="00BD7B32" w:rsidRPr="00BD7B32" w:rsidRDefault="00BD7B32" w:rsidP="00A477FC">
            <w:pPr>
              <w:spacing w:after="324" w:line="240" w:lineRule="auto"/>
              <w:jc w:val="center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  <w:r w:rsidRPr="00BD7B32">
              <w:rPr>
                <w:rFonts w:ascii="Book Antiqua" w:eastAsia="Times New Roman" w:hAnsi="Book Antiqua" w:cs="Tahoma"/>
                <w:color w:val="2A2A2A"/>
                <w:sz w:val="20"/>
                <w:szCs w:val="20"/>
                <w:lang w:val="es-ES" w:eastAsia="es-CO"/>
              </w:rPr>
              <w:lastRenderedPageBreak/>
              <w:t xml:space="preserve">7:00 </w:t>
            </w:r>
            <w:proofErr w:type="spellStart"/>
            <w:r w:rsidRPr="00BD7B32">
              <w:rPr>
                <w:rFonts w:ascii="Book Antiqua" w:eastAsia="Times New Roman" w:hAnsi="Book Antiqua" w:cs="Tahoma"/>
                <w:color w:val="2A2A2A"/>
                <w:sz w:val="20"/>
                <w:szCs w:val="20"/>
                <w:lang w:val="es-ES" w:eastAsia="es-CO"/>
              </w:rPr>
              <w:t>a.m</w:t>
            </w:r>
            <w:proofErr w:type="spellEnd"/>
          </w:p>
          <w:p w:rsidR="00BD7B32" w:rsidRPr="00BD7B32" w:rsidRDefault="00BD7B32" w:rsidP="00A477FC">
            <w:pPr>
              <w:spacing w:after="324" w:line="240" w:lineRule="auto"/>
              <w:jc w:val="center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  <w:r w:rsidRPr="00BD7B32">
              <w:rPr>
                <w:rFonts w:ascii="Book Antiqua" w:eastAsia="Times New Roman" w:hAnsi="Book Antiqua" w:cs="Tahoma"/>
                <w:color w:val="2A2A2A"/>
                <w:sz w:val="20"/>
                <w:szCs w:val="20"/>
                <w:lang w:val="es-ES" w:eastAsia="es-CO"/>
              </w:rPr>
              <w:t>Bodega</w:t>
            </w:r>
          </w:p>
          <w:p w:rsidR="00BD7B32" w:rsidRPr="00BD7B32" w:rsidRDefault="00BD7B32" w:rsidP="00A477FC">
            <w:pPr>
              <w:spacing w:after="324" w:line="240" w:lineRule="auto"/>
              <w:jc w:val="center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  <w:r w:rsidRPr="00BD7B32">
              <w:rPr>
                <w:rFonts w:ascii="Book Antiqua" w:eastAsia="Times New Roman" w:hAnsi="Book Antiqua" w:cs="Tahoma"/>
                <w:color w:val="2A2A2A"/>
                <w:sz w:val="20"/>
                <w:szCs w:val="20"/>
                <w:lang w:val="es-ES" w:eastAsia="es-CO"/>
              </w:rPr>
              <w:t>Barrio</w:t>
            </w:r>
          </w:p>
          <w:p w:rsidR="00BD7B32" w:rsidRPr="00BD7B32" w:rsidRDefault="00BD7B32" w:rsidP="00A477FC">
            <w:pPr>
              <w:spacing w:after="324" w:line="240" w:lineRule="auto"/>
              <w:jc w:val="center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  <w:r w:rsidRPr="00BD7B32">
              <w:rPr>
                <w:rFonts w:ascii="Book Antiqua" w:eastAsia="Times New Roman" w:hAnsi="Book Antiqua" w:cs="Tahoma"/>
                <w:color w:val="2A2A2A"/>
                <w:sz w:val="20"/>
                <w:szCs w:val="20"/>
                <w:lang w:val="es-ES" w:eastAsia="es-CO"/>
              </w:rPr>
              <w:t>Las Lunas</w:t>
            </w:r>
          </w:p>
          <w:p w:rsidR="00BD7B32" w:rsidRPr="00BD7B32" w:rsidRDefault="00BD7B32" w:rsidP="00A477FC">
            <w:pPr>
              <w:spacing w:after="324" w:line="240" w:lineRule="auto"/>
              <w:jc w:val="center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  <w:proofErr w:type="spellStart"/>
            <w:r w:rsidRPr="00BD7B32">
              <w:rPr>
                <w:rFonts w:ascii="Book Antiqua" w:eastAsia="Times New Roman" w:hAnsi="Book Antiqua" w:cs="Tahoma"/>
                <w:color w:val="2A2A2A"/>
                <w:sz w:val="20"/>
                <w:szCs w:val="20"/>
                <w:lang w:val="es-ES" w:eastAsia="es-CO"/>
              </w:rPr>
              <w:t>Cll</w:t>
            </w:r>
            <w:proofErr w:type="spellEnd"/>
            <w:r w:rsidRPr="00BD7B32">
              <w:rPr>
                <w:rFonts w:ascii="Book Antiqua" w:eastAsia="Times New Roman" w:hAnsi="Book Antiqua" w:cs="Tahoma"/>
                <w:color w:val="2A2A2A"/>
                <w:sz w:val="20"/>
                <w:szCs w:val="20"/>
                <w:lang w:val="es-ES" w:eastAsia="es-CO"/>
              </w:rPr>
              <w:t xml:space="preserve"> 15 N. 11 – 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B32" w:rsidRPr="00BD7B32" w:rsidRDefault="00BD7B32" w:rsidP="00A477FC">
            <w:pPr>
              <w:spacing w:after="324" w:line="240" w:lineRule="auto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  <w:r w:rsidRPr="00BD7B32">
              <w:rPr>
                <w:rFonts w:ascii="Book Antiqua" w:eastAsia="Times New Roman" w:hAnsi="Book Antiqua" w:cs="Tahoma"/>
                <w:color w:val="2A2A2A"/>
                <w:sz w:val="20"/>
                <w:szCs w:val="20"/>
                <w:lang w:val="es-ES" w:eastAsia="es-CO"/>
              </w:rPr>
              <w:lastRenderedPageBreak/>
              <w:t>8:00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B32" w:rsidRPr="00BD7B32" w:rsidRDefault="00BD7B32" w:rsidP="00A477FC">
            <w:pPr>
              <w:spacing w:after="324" w:line="240" w:lineRule="auto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  <w:r w:rsidRPr="00BD7B32">
              <w:rPr>
                <w:rFonts w:ascii="Book Antiqua" w:eastAsia="Times New Roman" w:hAnsi="Book Antiqua" w:cs="Tahoma"/>
                <w:color w:val="2A2A2A"/>
                <w:sz w:val="20"/>
                <w:szCs w:val="20"/>
                <w:lang w:val="es-ES" w:eastAsia="es-CO"/>
              </w:rPr>
              <w:t>Jurado</w:t>
            </w:r>
          </w:p>
        </w:tc>
        <w:tc>
          <w:tcPr>
            <w:tcW w:w="226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B32" w:rsidRPr="00BD7B32" w:rsidRDefault="00BD7B32" w:rsidP="00A477FC">
            <w:pPr>
              <w:spacing w:after="324" w:line="240" w:lineRule="auto"/>
              <w:jc w:val="center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  <w:r w:rsidRPr="00BD7B32">
              <w:rPr>
                <w:rFonts w:ascii="Book Antiqua" w:eastAsia="Times New Roman" w:hAnsi="Book Antiqua" w:cs="Tahoma"/>
                <w:color w:val="2A2A2A"/>
                <w:sz w:val="20"/>
                <w:szCs w:val="20"/>
                <w:lang w:val="es-ES" w:eastAsia="es-CO"/>
              </w:rPr>
              <w:t>151</w:t>
            </w:r>
          </w:p>
        </w:tc>
        <w:tc>
          <w:tcPr>
            <w:tcW w:w="17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B32" w:rsidRPr="00BD7B32" w:rsidRDefault="00BD7B32" w:rsidP="00A477FC">
            <w:pPr>
              <w:spacing w:after="324" w:line="240" w:lineRule="auto"/>
              <w:jc w:val="center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  <w:r w:rsidRPr="00BD7B32">
              <w:rPr>
                <w:rFonts w:ascii="Book Antiqua" w:eastAsia="Times New Roman" w:hAnsi="Book Antiqua" w:cs="Tahoma"/>
                <w:color w:val="2A2A2A"/>
                <w:sz w:val="20"/>
                <w:szCs w:val="20"/>
                <w:lang w:val="es-ES" w:eastAsia="es-CO"/>
              </w:rPr>
              <w:t> </w:t>
            </w:r>
          </w:p>
          <w:p w:rsidR="00BD7B32" w:rsidRPr="00BD7B32" w:rsidRDefault="00BD7B32" w:rsidP="00A477FC">
            <w:pPr>
              <w:spacing w:after="324" w:line="240" w:lineRule="auto"/>
              <w:jc w:val="center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  <w:r w:rsidRPr="00BD7B32">
              <w:rPr>
                <w:rFonts w:ascii="Book Antiqua" w:eastAsia="Times New Roman" w:hAnsi="Book Antiqua" w:cs="Tahoma"/>
                <w:color w:val="2A2A2A"/>
                <w:sz w:val="20"/>
                <w:szCs w:val="20"/>
                <w:lang w:val="es-ES" w:eastAsia="es-CO"/>
              </w:rPr>
              <w:lastRenderedPageBreak/>
              <w:t>Responsables</w:t>
            </w:r>
          </w:p>
          <w:p w:rsidR="00BD7B32" w:rsidRPr="00BD7B32" w:rsidRDefault="00BD7B32" w:rsidP="00A477FC">
            <w:pPr>
              <w:spacing w:after="324" w:line="240" w:lineRule="auto"/>
              <w:jc w:val="center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  <w:r w:rsidRPr="00BD7B32">
              <w:rPr>
                <w:rFonts w:ascii="Book Antiqua" w:eastAsia="Times New Roman" w:hAnsi="Book Antiqua" w:cs="Tahoma"/>
                <w:color w:val="2A2A2A"/>
                <w:sz w:val="20"/>
                <w:szCs w:val="20"/>
                <w:lang w:val="es-ES" w:eastAsia="es-CO"/>
              </w:rPr>
              <w:t>Secretaria Bienestar Social</w:t>
            </w:r>
          </w:p>
          <w:p w:rsidR="00BD7B32" w:rsidRPr="00BD7B32" w:rsidRDefault="00BD7B32" w:rsidP="00A477FC">
            <w:pPr>
              <w:spacing w:after="324" w:line="240" w:lineRule="auto"/>
              <w:jc w:val="center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  <w:r w:rsidRPr="00BD7B32">
              <w:rPr>
                <w:rFonts w:ascii="Book Antiqua" w:eastAsia="Times New Roman" w:hAnsi="Book Antiqua" w:cs="Tahoma"/>
                <w:color w:val="2A2A2A"/>
                <w:sz w:val="20"/>
                <w:szCs w:val="20"/>
                <w:lang w:val="es-ES" w:eastAsia="es-CO"/>
              </w:rPr>
              <w:t> </w:t>
            </w:r>
          </w:p>
          <w:p w:rsidR="00BD7B32" w:rsidRPr="00BD7B32" w:rsidRDefault="00BD7B32" w:rsidP="00A477FC">
            <w:pPr>
              <w:spacing w:after="324" w:line="240" w:lineRule="auto"/>
              <w:jc w:val="center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  <w:proofErr w:type="spellStart"/>
            <w:r w:rsidRPr="00BD7B32">
              <w:rPr>
                <w:rFonts w:ascii="Book Antiqua" w:eastAsia="Times New Roman" w:hAnsi="Book Antiqua" w:cs="Tahoma"/>
                <w:color w:val="2A2A2A"/>
                <w:sz w:val="20"/>
                <w:szCs w:val="20"/>
                <w:lang w:val="es-ES" w:eastAsia="es-CO"/>
              </w:rPr>
              <w:t>Rubiela</w:t>
            </w:r>
            <w:proofErr w:type="spellEnd"/>
            <w:r w:rsidRPr="00BD7B32">
              <w:rPr>
                <w:rFonts w:ascii="Book Antiqua" w:eastAsia="Times New Roman" w:hAnsi="Book Antiqua" w:cs="Tahoma"/>
                <w:color w:val="2A2A2A"/>
                <w:sz w:val="20"/>
                <w:szCs w:val="20"/>
                <w:lang w:val="es-ES" w:eastAsia="es-CO"/>
              </w:rPr>
              <w:t xml:space="preserve"> Bastidas</w:t>
            </w:r>
          </w:p>
          <w:p w:rsidR="00BD7B32" w:rsidRPr="00BD7B32" w:rsidRDefault="00BD7B32" w:rsidP="00A477FC">
            <w:pPr>
              <w:spacing w:after="324" w:line="240" w:lineRule="auto"/>
              <w:jc w:val="center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  <w:r w:rsidRPr="00BD7B32">
              <w:rPr>
                <w:rFonts w:ascii="Book Antiqua" w:eastAsia="Times New Roman" w:hAnsi="Book Antiqua" w:cs="Tahoma"/>
                <w:color w:val="2A2A2A"/>
                <w:sz w:val="20"/>
                <w:szCs w:val="20"/>
                <w:lang w:val="es-ES" w:eastAsia="es-CO"/>
              </w:rPr>
              <w:t> </w:t>
            </w:r>
          </w:p>
          <w:p w:rsidR="00BD7B32" w:rsidRPr="00BD7B32" w:rsidRDefault="00BD7B32" w:rsidP="00A477FC">
            <w:pPr>
              <w:spacing w:after="324" w:line="240" w:lineRule="auto"/>
              <w:jc w:val="center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  <w:r w:rsidRPr="00BD7B32">
              <w:rPr>
                <w:rFonts w:ascii="Book Antiqua" w:eastAsia="Times New Roman" w:hAnsi="Book Antiqua" w:cs="Tahoma"/>
                <w:color w:val="2A2A2A"/>
                <w:sz w:val="20"/>
                <w:szCs w:val="20"/>
                <w:lang w:val="es-ES" w:eastAsia="es-CO"/>
              </w:rPr>
              <w:t> </w:t>
            </w:r>
          </w:p>
        </w:tc>
      </w:tr>
      <w:tr w:rsidR="00BD7B32" w:rsidRPr="00BD7B32" w:rsidTr="009C5B1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7B32" w:rsidRPr="00BD7B32" w:rsidRDefault="00BD7B32" w:rsidP="00A477FC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B32" w:rsidRPr="00BD7B32" w:rsidRDefault="00BD7B32" w:rsidP="00A477FC">
            <w:pPr>
              <w:spacing w:after="324" w:line="240" w:lineRule="auto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  <w:r w:rsidRPr="00BD7B32">
              <w:rPr>
                <w:rFonts w:ascii="Book Antiqua" w:eastAsia="Times New Roman" w:hAnsi="Book Antiqua" w:cs="Tahoma"/>
                <w:color w:val="2A2A2A"/>
                <w:sz w:val="20"/>
                <w:szCs w:val="20"/>
                <w:lang w:val="es-ES" w:eastAsia="es-CO"/>
              </w:rPr>
              <w:t>9:00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B32" w:rsidRPr="00BD7B32" w:rsidRDefault="00BD7B32" w:rsidP="00A477FC">
            <w:pPr>
              <w:spacing w:after="324" w:line="240" w:lineRule="auto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  <w:r w:rsidRPr="00BD7B32">
              <w:rPr>
                <w:rFonts w:ascii="Book Antiqua" w:eastAsia="Times New Roman" w:hAnsi="Book Antiqua" w:cs="Tahoma"/>
                <w:color w:val="2A2A2A"/>
                <w:sz w:val="20"/>
                <w:szCs w:val="20"/>
                <w:lang w:val="es-ES" w:eastAsia="es-CO"/>
              </w:rPr>
              <w:t>Concepción</w:t>
            </w:r>
          </w:p>
          <w:p w:rsidR="00BD7B32" w:rsidRPr="00BD7B32" w:rsidRDefault="00BD7B32" w:rsidP="00A477FC">
            <w:pPr>
              <w:spacing w:after="324" w:line="240" w:lineRule="auto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  <w:r w:rsidRPr="00BD7B32">
              <w:rPr>
                <w:rFonts w:ascii="Book Antiqua" w:eastAsia="Times New Roman" w:hAnsi="Book Antiqua" w:cs="Tahoma"/>
                <w:color w:val="2A2A2A"/>
                <w:sz w:val="20"/>
                <w:szCs w:val="20"/>
                <w:lang w:val="es-ES" w:eastAsia="es-CO"/>
              </w:rPr>
              <w:t>Alto</w:t>
            </w:r>
          </w:p>
        </w:tc>
        <w:tc>
          <w:tcPr>
            <w:tcW w:w="226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7B32" w:rsidRPr="00BD7B32" w:rsidRDefault="00BD7B32" w:rsidP="00A477FC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</w:p>
        </w:tc>
        <w:tc>
          <w:tcPr>
            <w:tcW w:w="171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7B32" w:rsidRPr="00BD7B32" w:rsidRDefault="00BD7B32" w:rsidP="00A477FC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</w:p>
        </w:tc>
      </w:tr>
      <w:tr w:rsidR="00BD7B32" w:rsidRPr="00BD7B32" w:rsidTr="009C5B1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7B32" w:rsidRPr="00BD7B32" w:rsidRDefault="00BD7B32" w:rsidP="00A477FC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B32" w:rsidRPr="00BD7B32" w:rsidRDefault="00BD7B32" w:rsidP="00A477FC">
            <w:pPr>
              <w:spacing w:after="324" w:line="240" w:lineRule="auto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  <w:r w:rsidRPr="00BD7B32">
              <w:rPr>
                <w:rFonts w:ascii="Book Antiqua" w:eastAsia="Times New Roman" w:hAnsi="Book Antiqua" w:cs="Tahoma"/>
                <w:color w:val="2A2A2A"/>
                <w:sz w:val="20"/>
                <w:szCs w:val="20"/>
                <w:lang w:val="es-ES" w:eastAsia="es-CO"/>
              </w:rPr>
              <w:t>10:00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B32" w:rsidRPr="00BD7B32" w:rsidRDefault="00BD7B32" w:rsidP="00A477FC">
            <w:pPr>
              <w:spacing w:after="324" w:line="240" w:lineRule="auto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  <w:r w:rsidRPr="00BD7B32">
              <w:rPr>
                <w:rFonts w:ascii="Book Antiqua" w:eastAsia="Times New Roman" w:hAnsi="Book Antiqua" w:cs="Tahoma"/>
                <w:color w:val="2A2A2A"/>
                <w:sz w:val="20"/>
                <w:szCs w:val="20"/>
                <w:lang w:val="es-ES" w:eastAsia="es-CO"/>
              </w:rPr>
              <w:t>Esperanza</w:t>
            </w:r>
          </w:p>
        </w:tc>
        <w:tc>
          <w:tcPr>
            <w:tcW w:w="226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7B32" w:rsidRPr="00BD7B32" w:rsidRDefault="00BD7B32" w:rsidP="00A477FC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</w:p>
        </w:tc>
        <w:tc>
          <w:tcPr>
            <w:tcW w:w="171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7B32" w:rsidRPr="00BD7B32" w:rsidRDefault="00BD7B32" w:rsidP="00A477FC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</w:p>
        </w:tc>
      </w:tr>
      <w:tr w:rsidR="00BD7B32" w:rsidRPr="00BD7B32" w:rsidTr="009C5B1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7B32" w:rsidRPr="00BD7B32" w:rsidRDefault="00BD7B32" w:rsidP="00A477FC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B32" w:rsidRPr="00BD7B32" w:rsidRDefault="00BD7B32" w:rsidP="00A477FC">
            <w:pPr>
              <w:spacing w:after="324" w:line="240" w:lineRule="auto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  <w:r w:rsidRPr="00BD7B32">
              <w:rPr>
                <w:rFonts w:ascii="Book Antiqua" w:eastAsia="Times New Roman" w:hAnsi="Book Antiqua" w:cs="Tahoma"/>
                <w:color w:val="2A2A2A"/>
                <w:sz w:val="20"/>
                <w:szCs w:val="20"/>
                <w:lang w:val="es-ES" w:eastAsia="es-CO"/>
              </w:rPr>
              <w:t>11:00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B32" w:rsidRPr="00BD7B32" w:rsidRDefault="00BD7B32" w:rsidP="00A477FC">
            <w:pPr>
              <w:spacing w:after="324" w:line="240" w:lineRule="auto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  <w:r w:rsidRPr="00BD7B32">
              <w:rPr>
                <w:rFonts w:ascii="Book Antiqua" w:eastAsia="Times New Roman" w:hAnsi="Book Antiqua" w:cs="Tahoma"/>
                <w:color w:val="2A2A2A"/>
                <w:sz w:val="20"/>
                <w:szCs w:val="20"/>
                <w:lang w:val="es-ES" w:eastAsia="es-CO"/>
              </w:rPr>
              <w:t>Iglesias</w:t>
            </w:r>
          </w:p>
        </w:tc>
        <w:tc>
          <w:tcPr>
            <w:tcW w:w="226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7B32" w:rsidRPr="00BD7B32" w:rsidRDefault="00BD7B32" w:rsidP="00A477FC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</w:p>
        </w:tc>
        <w:tc>
          <w:tcPr>
            <w:tcW w:w="171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7B32" w:rsidRPr="00BD7B32" w:rsidRDefault="00BD7B32" w:rsidP="00A477FC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</w:p>
        </w:tc>
      </w:tr>
      <w:tr w:rsidR="00BD7B32" w:rsidRPr="00BD7B32" w:rsidTr="009C5B1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7B32" w:rsidRPr="00BD7B32" w:rsidRDefault="00BD7B32" w:rsidP="00A477FC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B32" w:rsidRPr="00BD7B32" w:rsidRDefault="00BD7B32" w:rsidP="00A477FC">
            <w:pPr>
              <w:spacing w:after="324" w:line="240" w:lineRule="auto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  <w:r w:rsidRPr="00BD7B32">
              <w:rPr>
                <w:rFonts w:ascii="Book Antiqua" w:eastAsia="Times New Roman" w:hAnsi="Book Antiqua" w:cs="Tahoma"/>
                <w:color w:val="2A2A2A"/>
                <w:sz w:val="20"/>
                <w:szCs w:val="20"/>
                <w:lang w:val="es-ES" w:eastAsia="es-CO"/>
              </w:rPr>
              <w:t>12:00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B32" w:rsidRPr="00BD7B32" w:rsidRDefault="00BD7B32" w:rsidP="00A477FC">
            <w:pPr>
              <w:spacing w:after="324" w:line="240" w:lineRule="auto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  <w:proofErr w:type="spellStart"/>
            <w:r w:rsidRPr="00BD7B32">
              <w:rPr>
                <w:rFonts w:ascii="Book Antiqua" w:eastAsia="Times New Roman" w:hAnsi="Book Antiqua" w:cs="Tahoma"/>
                <w:color w:val="2A2A2A"/>
                <w:sz w:val="20"/>
                <w:szCs w:val="20"/>
                <w:lang w:val="es-ES" w:eastAsia="es-CO"/>
              </w:rPr>
              <w:t>Enzinas</w:t>
            </w:r>
            <w:proofErr w:type="spellEnd"/>
          </w:p>
        </w:tc>
        <w:tc>
          <w:tcPr>
            <w:tcW w:w="226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7B32" w:rsidRPr="00BD7B32" w:rsidRDefault="00BD7B32" w:rsidP="00A477FC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</w:p>
        </w:tc>
        <w:tc>
          <w:tcPr>
            <w:tcW w:w="171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7B32" w:rsidRPr="00BD7B32" w:rsidRDefault="00BD7B32" w:rsidP="00A477FC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</w:p>
        </w:tc>
      </w:tr>
      <w:tr w:rsidR="00BD7B32" w:rsidRPr="00BD7B32" w:rsidTr="009C5B1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7B32" w:rsidRPr="00BD7B32" w:rsidRDefault="00BD7B32" w:rsidP="00A477FC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B32" w:rsidRPr="00BD7B32" w:rsidRDefault="00BD7B32" w:rsidP="00A477FC">
            <w:pPr>
              <w:spacing w:after="324" w:line="240" w:lineRule="auto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  <w:r w:rsidRPr="00BD7B32">
              <w:rPr>
                <w:rFonts w:ascii="Book Antiqua" w:eastAsia="Times New Roman" w:hAnsi="Book Antiqua" w:cs="Tahoma"/>
                <w:color w:val="2A2A2A"/>
                <w:sz w:val="20"/>
                <w:szCs w:val="20"/>
                <w:lang w:val="es-ES" w:eastAsia="es-CO"/>
              </w:rPr>
              <w:t>1:00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B32" w:rsidRPr="00BD7B32" w:rsidRDefault="00BD7B32" w:rsidP="00A477FC">
            <w:pPr>
              <w:spacing w:after="324" w:line="240" w:lineRule="auto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  <w:r w:rsidRPr="00BD7B32">
              <w:rPr>
                <w:rFonts w:ascii="Book Antiqua" w:eastAsia="Times New Roman" w:hAnsi="Book Antiqua" w:cs="Tahoma"/>
                <w:color w:val="2A2A2A"/>
                <w:sz w:val="20"/>
                <w:szCs w:val="20"/>
                <w:lang w:val="es-ES" w:eastAsia="es-CO"/>
              </w:rPr>
              <w:t xml:space="preserve">Ángeles </w:t>
            </w:r>
          </w:p>
        </w:tc>
        <w:tc>
          <w:tcPr>
            <w:tcW w:w="226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7B32" w:rsidRPr="00BD7B32" w:rsidRDefault="00BD7B32" w:rsidP="00A477FC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</w:p>
        </w:tc>
        <w:tc>
          <w:tcPr>
            <w:tcW w:w="171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7B32" w:rsidRPr="00BD7B32" w:rsidRDefault="00BD7B32" w:rsidP="00A477FC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</w:p>
        </w:tc>
      </w:tr>
      <w:tr w:rsidR="00BD7B32" w:rsidRPr="00BD7B32" w:rsidTr="009C5B1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7B32" w:rsidRPr="00BD7B32" w:rsidRDefault="00BD7B32" w:rsidP="00A477FC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B32" w:rsidRPr="00BD7B32" w:rsidRDefault="00BD7B32" w:rsidP="00A477FC">
            <w:pPr>
              <w:spacing w:after="324" w:line="240" w:lineRule="auto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  <w:r w:rsidRPr="00BD7B32">
              <w:rPr>
                <w:rFonts w:ascii="Book Antiqua" w:eastAsia="Times New Roman" w:hAnsi="Book Antiqua" w:cs="Tahoma"/>
                <w:color w:val="2A2A2A"/>
                <w:sz w:val="20"/>
                <w:szCs w:val="20"/>
                <w:lang w:val="es-ES" w:eastAsia="es-CO"/>
              </w:rPr>
              <w:t>2:00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B32" w:rsidRPr="00BD7B32" w:rsidRDefault="00BD7B32" w:rsidP="00A477FC">
            <w:pPr>
              <w:spacing w:after="324" w:line="240" w:lineRule="auto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  <w:r w:rsidRPr="00BD7B32">
              <w:rPr>
                <w:rFonts w:ascii="Book Antiqua" w:eastAsia="Times New Roman" w:hAnsi="Book Antiqua" w:cs="Tahoma"/>
                <w:color w:val="2A2A2A"/>
                <w:sz w:val="20"/>
                <w:szCs w:val="20"/>
                <w:lang w:val="es-ES" w:eastAsia="es-CO"/>
              </w:rPr>
              <w:t xml:space="preserve">Santa Bárbara </w:t>
            </w:r>
          </w:p>
        </w:tc>
        <w:tc>
          <w:tcPr>
            <w:tcW w:w="226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7B32" w:rsidRPr="00BD7B32" w:rsidRDefault="00BD7B32" w:rsidP="00A477FC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</w:p>
        </w:tc>
        <w:tc>
          <w:tcPr>
            <w:tcW w:w="171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7B32" w:rsidRPr="00BD7B32" w:rsidRDefault="00BD7B32" w:rsidP="00A477FC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</w:p>
        </w:tc>
      </w:tr>
    </w:tbl>
    <w:p w:rsidR="00BD7B32" w:rsidRDefault="00BD7B32" w:rsidP="00A477FC">
      <w:pPr>
        <w:shd w:val="clear" w:color="auto" w:fill="FFFFFF"/>
        <w:spacing w:after="324" w:line="240" w:lineRule="auto"/>
        <w:rPr>
          <w:rFonts w:ascii="Book Antiqua" w:eastAsia="Times New Roman" w:hAnsi="Book Antiqua" w:cs="Tahoma"/>
          <w:color w:val="2A2A2A"/>
          <w:sz w:val="20"/>
          <w:szCs w:val="20"/>
          <w:lang w:val="es-ES" w:eastAsia="es-CO"/>
        </w:rPr>
      </w:pPr>
      <w:r w:rsidRPr="00BD7B32">
        <w:rPr>
          <w:rFonts w:ascii="Book Antiqua" w:eastAsia="Times New Roman" w:hAnsi="Book Antiqua" w:cs="Tahoma"/>
          <w:color w:val="2A2A2A"/>
          <w:sz w:val="20"/>
          <w:szCs w:val="20"/>
          <w:lang w:val="es-ES" w:eastAsia="es-CO"/>
        </w:rPr>
        <w:t> </w:t>
      </w:r>
    </w:p>
    <w:p w:rsidR="00BD7B32" w:rsidRPr="00BD7B32" w:rsidRDefault="00BD7B32" w:rsidP="00A477FC">
      <w:pPr>
        <w:shd w:val="clear" w:color="auto" w:fill="FFFFFF"/>
        <w:spacing w:after="324" w:line="240" w:lineRule="auto"/>
        <w:rPr>
          <w:rFonts w:ascii="Tahoma" w:eastAsia="Times New Roman" w:hAnsi="Tahoma" w:cs="Tahoma"/>
          <w:color w:val="2A2A2A"/>
          <w:sz w:val="20"/>
          <w:szCs w:val="20"/>
          <w:lang w:eastAsia="es-CO"/>
        </w:rPr>
      </w:pPr>
      <w:r w:rsidRPr="00BD7B32">
        <w:rPr>
          <w:rFonts w:ascii="Book Antiqua" w:eastAsia="Times New Roman" w:hAnsi="Book Antiqua" w:cs="Tahoma"/>
          <w:color w:val="2A2A2A"/>
          <w:sz w:val="20"/>
          <w:szCs w:val="20"/>
          <w:u w:val="single"/>
          <w:lang w:val="es-ES" w:eastAsia="es-CO"/>
        </w:rPr>
        <w:t xml:space="preserve">Recorrido 8  Día del mes: </w:t>
      </w:r>
      <w:r w:rsidRPr="00BD7B32">
        <w:rPr>
          <w:rFonts w:ascii="Book Antiqua" w:eastAsia="Times New Roman" w:hAnsi="Book Antiqua" w:cs="Tahoma"/>
          <w:color w:val="2A2A2A"/>
          <w:sz w:val="20"/>
          <w:szCs w:val="20"/>
          <w:lang w:val="es-ES" w:eastAsia="es-CO"/>
        </w:rPr>
        <w:t xml:space="preserve">  Lunes 24 de Octubre de 2011 </w:t>
      </w:r>
    </w:p>
    <w:tbl>
      <w:tblPr>
        <w:tblW w:w="8483" w:type="dxa"/>
        <w:jc w:val="center"/>
        <w:tblCellMar>
          <w:left w:w="0" w:type="dxa"/>
          <w:right w:w="0" w:type="dxa"/>
        </w:tblCellMar>
        <w:tblLook w:val="04A0"/>
      </w:tblPr>
      <w:tblGrid>
        <w:gridCol w:w="2008"/>
        <w:gridCol w:w="846"/>
        <w:gridCol w:w="1684"/>
        <w:gridCol w:w="2231"/>
        <w:gridCol w:w="1714"/>
      </w:tblGrid>
      <w:tr w:rsidR="00BD7B32" w:rsidRPr="00BD7B32" w:rsidTr="009C5B1F">
        <w:trPr>
          <w:jc w:val="center"/>
        </w:trPr>
        <w:tc>
          <w:tcPr>
            <w:tcW w:w="2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B32" w:rsidRPr="00BD7B32" w:rsidRDefault="00BD7B32" w:rsidP="00A477FC">
            <w:pPr>
              <w:spacing w:after="324" w:line="240" w:lineRule="auto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  <w:r w:rsidRPr="00BD7B32">
              <w:rPr>
                <w:rFonts w:ascii="Book Antiqua" w:eastAsia="Times New Roman" w:hAnsi="Book Antiqua" w:cs="Tahoma"/>
                <w:color w:val="2A2A2A"/>
                <w:sz w:val="20"/>
                <w:szCs w:val="20"/>
                <w:lang w:val="es-ES" w:eastAsia="es-CO"/>
              </w:rPr>
              <w:t>Hora y Lugar</w:t>
            </w:r>
          </w:p>
        </w:tc>
        <w:tc>
          <w:tcPr>
            <w:tcW w:w="8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B32" w:rsidRPr="00BD7B32" w:rsidRDefault="00BD7B32" w:rsidP="00A477FC">
            <w:pPr>
              <w:spacing w:after="324" w:line="240" w:lineRule="auto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  <w:r w:rsidRPr="00BD7B32">
              <w:rPr>
                <w:rFonts w:ascii="Book Antiqua" w:eastAsia="Times New Roman" w:hAnsi="Book Antiqua" w:cs="Tahoma"/>
                <w:color w:val="2A2A2A"/>
                <w:sz w:val="20"/>
                <w:szCs w:val="20"/>
                <w:lang w:val="es-ES" w:eastAsia="es-CO"/>
              </w:rPr>
              <w:t>Hora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B32" w:rsidRPr="00BD7B32" w:rsidRDefault="00BD7B32" w:rsidP="00A477FC">
            <w:pPr>
              <w:spacing w:after="324" w:line="240" w:lineRule="auto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  <w:r w:rsidRPr="00BD7B32">
              <w:rPr>
                <w:rFonts w:ascii="Book Antiqua" w:eastAsia="Times New Roman" w:hAnsi="Book Antiqua" w:cs="Tahoma"/>
                <w:color w:val="2A2A2A"/>
                <w:sz w:val="20"/>
                <w:szCs w:val="20"/>
                <w:lang w:val="es-ES" w:eastAsia="es-CO"/>
              </w:rPr>
              <w:t>Recorrido</w:t>
            </w:r>
          </w:p>
        </w:tc>
        <w:tc>
          <w:tcPr>
            <w:tcW w:w="2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B32" w:rsidRPr="00BD7B32" w:rsidRDefault="00BD7B32" w:rsidP="009C5B1F">
            <w:pPr>
              <w:spacing w:after="324" w:line="240" w:lineRule="auto"/>
              <w:jc w:val="center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  <w:r w:rsidRPr="00BD7B32">
              <w:rPr>
                <w:rFonts w:ascii="Book Antiqua" w:eastAsia="Times New Roman" w:hAnsi="Book Antiqua" w:cs="Tahoma"/>
                <w:color w:val="2A2A2A"/>
                <w:sz w:val="20"/>
                <w:szCs w:val="20"/>
                <w:lang w:val="es-ES" w:eastAsia="es-CO"/>
              </w:rPr>
              <w:t>N. de Paquetes</w:t>
            </w:r>
          </w:p>
        </w:tc>
        <w:tc>
          <w:tcPr>
            <w:tcW w:w="1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B32" w:rsidRPr="00BD7B32" w:rsidRDefault="00BD7B32" w:rsidP="00A477FC">
            <w:pPr>
              <w:spacing w:after="324" w:line="240" w:lineRule="auto"/>
              <w:jc w:val="center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  <w:r w:rsidRPr="00BD7B32">
              <w:rPr>
                <w:rFonts w:ascii="Book Antiqua" w:eastAsia="Times New Roman" w:hAnsi="Book Antiqua" w:cs="Tahoma"/>
                <w:color w:val="2A2A2A"/>
                <w:sz w:val="20"/>
                <w:szCs w:val="20"/>
                <w:lang w:val="es-ES" w:eastAsia="es-CO"/>
              </w:rPr>
              <w:t xml:space="preserve">Responsable </w:t>
            </w:r>
          </w:p>
        </w:tc>
      </w:tr>
      <w:tr w:rsidR="00BD7B32" w:rsidRPr="00BD7B32" w:rsidTr="009C5B1F">
        <w:trPr>
          <w:jc w:val="center"/>
        </w:trPr>
        <w:tc>
          <w:tcPr>
            <w:tcW w:w="20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B32" w:rsidRPr="00BD7B32" w:rsidRDefault="00BD7B32" w:rsidP="00A477FC">
            <w:pPr>
              <w:spacing w:after="324" w:line="240" w:lineRule="auto"/>
              <w:jc w:val="center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  <w:r w:rsidRPr="00BD7B32">
              <w:rPr>
                <w:rFonts w:ascii="Book Antiqua" w:eastAsia="Times New Roman" w:hAnsi="Book Antiqua" w:cs="Tahoma"/>
                <w:color w:val="2A2A2A"/>
                <w:sz w:val="20"/>
                <w:szCs w:val="20"/>
                <w:lang w:val="es-ES" w:eastAsia="es-CO"/>
              </w:rPr>
              <w:t> </w:t>
            </w:r>
          </w:p>
          <w:p w:rsidR="00BD7B32" w:rsidRPr="00BD7B32" w:rsidRDefault="00BD7B32" w:rsidP="00A477FC">
            <w:pPr>
              <w:spacing w:after="324" w:line="240" w:lineRule="auto"/>
              <w:jc w:val="center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  <w:r w:rsidRPr="00BD7B32">
              <w:rPr>
                <w:rFonts w:ascii="Book Antiqua" w:eastAsia="Times New Roman" w:hAnsi="Book Antiqua" w:cs="Tahoma"/>
                <w:color w:val="2A2A2A"/>
                <w:sz w:val="20"/>
                <w:szCs w:val="20"/>
                <w:lang w:val="es-ES" w:eastAsia="es-CO"/>
              </w:rPr>
              <w:t xml:space="preserve">7:00 </w:t>
            </w:r>
            <w:proofErr w:type="spellStart"/>
            <w:r w:rsidRPr="00BD7B32">
              <w:rPr>
                <w:rFonts w:ascii="Book Antiqua" w:eastAsia="Times New Roman" w:hAnsi="Book Antiqua" w:cs="Tahoma"/>
                <w:color w:val="2A2A2A"/>
                <w:sz w:val="20"/>
                <w:szCs w:val="20"/>
                <w:lang w:val="es-ES" w:eastAsia="es-CO"/>
              </w:rPr>
              <w:t>a.m</w:t>
            </w:r>
            <w:proofErr w:type="spellEnd"/>
          </w:p>
          <w:p w:rsidR="00BD7B32" w:rsidRPr="00BD7B32" w:rsidRDefault="00BD7B32" w:rsidP="00A477FC">
            <w:pPr>
              <w:spacing w:after="324" w:line="240" w:lineRule="auto"/>
              <w:jc w:val="center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  <w:r w:rsidRPr="00BD7B32">
              <w:rPr>
                <w:rFonts w:ascii="Book Antiqua" w:eastAsia="Times New Roman" w:hAnsi="Book Antiqua" w:cs="Tahoma"/>
                <w:color w:val="2A2A2A"/>
                <w:sz w:val="20"/>
                <w:szCs w:val="20"/>
                <w:lang w:val="es-ES" w:eastAsia="es-CO"/>
              </w:rPr>
              <w:t>Bodega</w:t>
            </w:r>
          </w:p>
          <w:p w:rsidR="00BD7B32" w:rsidRPr="00BD7B32" w:rsidRDefault="00BD7B32" w:rsidP="00A477FC">
            <w:pPr>
              <w:spacing w:after="324" w:line="240" w:lineRule="auto"/>
              <w:jc w:val="center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  <w:r w:rsidRPr="00BD7B32">
              <w:rPr>
                <w:rFonts w:ascii="Book Antiqua" w:eastAsia="Times New Roman" w:hAnsi="Book Antiqua" w:cs="Tahoma"/>
                <w:color w:val="2A2A2A"/>
                <w:sz w:val="20"/>
                <w:szCs w:val="20"/>
                <w:lang w:val="es-ES" w:eastAsia="es-CO"/>
              </w:rPr>
              <w:t>Barrio</w:t>
            </w:r>
          </w:p>
          <w:p w:rsidR="00BD7B32" w:rsidRPr="00BD7B32" w:rsidRDefault="00BD7B32" w:rsidP="00A477FC">
            <w:pPr>
              <w:spacing w:after="324" w:line="240" w:lineRule="auto"/>
              <w:jc w:val="center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  <w:r w:rsidRPr="00BD7B32">
              <w:rPr>
                <w:rFonts w:ascii="Book Antiqua" w:eastAsia="Times New Roman" w:hAnsi="Book Antiqua" w:cs="Tahoma"/>
                <w:color w:val="2A2A2A"/>
                <w:sz w:val="20"/>
                <w:szCs w:val="20"/>
                <w:lang w:val="es-ES" w:eastAsia="es-CO"/>
              </w:rPr>
              <w:t>Las Lunas</w:t>
            </w:r>
          </w:p>
          <w:p w:rsidR="00BD7B32" w:rsidRPr="00BD7B32" w:rsidRDefault="00BD7B32" w:rsidP="00A477FC">
            <w:pPr>
              <w:spacing w:after="324" w:line="240" w:lineRule="auto"/>
              <w:jc w:val="center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  <w:proofErr w:type="spellStart"/>
            <w:r w:rsidRPr="00BD7B32">
              <w:rPr>
                <w:rFonts w:ascii="Book Antiqua" w:eastAsia="Times New Roman" w:hAnsi="Book Antiqua" w:cs="Tahoma"/>
                <w:color w:val="2A2A2A"/>
                <w:sz w:val="20"/>
                <w:szCs w:val="20"/>
                <w:lang w:val="es-ES" w:eastAsia="es-CO"/>
              </w:rPr>
              <w:t>Cll</w:t>
            </w:r>
            <w:proofErr w:type="spellEnd"/>
            <w:r w:rsidRPr="00BD7B32">
              <w:rPr>
                <w:rFonts w:ascii="Book Antiqua" w:eastAsia="Times New Roman" w:hAnsi="Book Antiqua" w:cs="Tahoma"/>
                <w:color w:val="2A2A2A"/>
                <w:sz w:val="20"/>
                <w:szCs w:val="20"/>
                <w:lang w:val="es-ES" w:eastAsia="es-CO"/>
              </w:rPr>
              <w:t xml:space="preserve"> 15 N. 11 – 22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B32" w:rsidRPr="00BD7B32" w:rsidRDefault="00BD7B32" w:rsidP="00A477FC">
            <w:pPr>
              <w:spacing w:after="324" w:line="240" w:lineRule="auto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  <w:r w:rsidRPr="00BD7B32">
              <w:rPr>
                <w:rFonts w:ascii="Book Antiqua" w:eastAsia="Times New Roman" w:hAnsi="Book Antiqua" w:cs="Tahoma"/>
                <w:color w:val="2A2A2A"/>
                <w:sz w:val="20"/>
                <w:szCs w:val="20"/>
                <w:lang w:val="es-ES" w:eastAsia="es-CO"/>
              </w:rPr>
              <w:t>9:00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B32" w:rsidRPr="00BD7B32" w:rsidRDefault="00BD7B32" w:rsidP="00A477FC">
            <w:pPr>
              <w:spacing w:after="324" w:line="240" w:lineRule="auto"/>
              <w:jc w:val="center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  <w:r w:rsidRPr="00BD7B32">
              <w:rPr>
                <w:rFonts w:ascii="Book Antiqua" w:eastAsia="Times New Roman" w:hAnsi="Book Antiqua" w:cs="Tahoma"/>
                <w:color w:val="2A2A2A"/>
                <w:sz w:val="20"/>
                <w:szCs w:val="20"/>
                <w:lang w:val="es-ES" w:eastAsia="es-CO"/>
              </w:rPr>
              <w:t xml:space="preserve">Bajo Casanare              </w:t>
            </w:r>
          </w:p>
        </w:tc>
        <w:tc>
          <w:tcPr>
            <w:tcW w:w="223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B32" w:rsidRPr="00BD7B32" w:rsidRDefault="00BD7B32" w:rsidP="00A477FC">
            <w:pPr>
              <w:spacing w:after="324" w:line="240" w:lineRule="auto"/>
              <w:jc w:val="center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  <w:r w:rsidRPr="00BD7B32">
              <w:rPr>
                <w:rFonts w:ascii="Book Antiqua" w:eastAsia="Times New Roman" w:hAnsi="Book Antiqua" w:cs="Tahoma"/>
                <w:color w:val="2A2A2A"/>
                <w:sz w:val="20"/>
                <w:szCs w:val="20"/>
                <w:lang w:val="es-ES" w:eastAsia="es-CO"/>
              </w:rPr>
              <w:t>151</w:t>
            </w:r>
          </w:p>
        </w:tc>
        <w:tc>
          <w:tcPr>
            <w:tcW w:w="17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B32" w:rsidRPr="00BD7B32" w:rsidRDefault="00BD7B32" w:rsidP="00A477FC">
            <w:pPr>
              <w:spacing w:after="324" w:line="240" w:lineRule="auto"/>
              <w:jc w:val="center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  <w:r w:rsidRPr="00BD7B32">
              <w:rPr>
                <w:rFonts w:ascii="Book Antiqua" w:eastAsia="Times New Roman" w:hAnsi="Book Antiqua" w:cs="Tahoma"/>
                <w:color w:val="2A2A2A"/>
                <w:sz w:val="20"/>
                <w:szCs w:val="20"/>
                <w:lang w:val="es-ES" w:eastAsia="es-CO"/>
              </w:rPr>
              <w:t> </w:t>
            </w:r>
          </w:p>
          <w:p w:rsidR="00BD7B32" w:rsidRPr="00BD7B32" w:rsidRDefault="00BD7B32" w:rsidP="00A477FC">
            <w:pPr>
              <w:spacing w:after="324" w:line="240" w:lineRule="auto"/>
              <w:jc w:val="center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  <w:r w:rsidRPr="00BD7B32">
              <w:rPr>
                <w:rFonts w:ascii="Book Antiqua" w:eastAsia="Times New Roman" w:hAnsi="Book Antiqua" w:cs="Tahoma"/>
                <w:color w:val="2A2A2A"/>
                <w:sz w:val="20"/>
                <w:szCs w:val="20"/>
                <w:lang w:val="es-ES" w:eastAsia="es-CO"/>
              </w:rPr>
              <w:t>Responsables</w:t>
            </w:r>
          </w:p>
          <w:p w:rsidR="00BD7B32" w:rsidRPr="00BD7B32" w:rsidRDefault="00BD7B32" w:rsidP="00A477FC">
            <w:pPr>
              <w:spacing w:after="324" w:line="240" w:lineRule="auto"/>
              <w:jc w:val="center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  <w:r w:rsidRPr="00BD7B32">
              <w:rPr>
                <w:rFonts w:ascii="Book Antiqua" w:eastAsia="Times New Roman" w:hAnsi="Book Antiqua" w:cs="Tahoma"/>
                <w:color w:val="2A2A2A"/>
                <w:sz w:val="20"/>
                <w:szCs w:val="20"/>
                <w:lang w:val="es-ES" w:eastAsia="es-CO"/>
              </w:rPr>
              <w:t>Secretaria Bienestar Social</w:t>
            </w:r>
          </w:p>
          <w:p w:rsidR="00BD7B32" w:rsidRPr="00BD7B32" w:rsidRDefault="00BD7B32" w:rsidP="00A477FC">
            <w:pPr>
              <w:spacing w:after="324" w:line="240" w:lineRule="auto"/>
              <w:jc w:val="center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  <w:r w:rsidRPr="00BD7B32">
              <w:rPr>
                <w:rFonts w:ascii="Book Antiqua" w:eastAsia="Times New Roman" w:hAnsi="Book Antiqua" w:cs="Tahoma"/>
                <w:color w:val="2A2A2A"/>
                <w:sz w:val="20"/>
                <w:szCs w:val="20"/>
                <w:lang w:val="es-ES" w:eastAsia="es-CO"/>
              </w:rPr>
              <w:t> </w:t>
            </w:r>
          </w:p>
          <w:p w:rsidR="00BD7B32" w:rsidRPr="00BD7B32" w:rsidRDefault="00BD7B32" w:rsidP="00A477FC">
            <w:pPr>
              <w:spacing w:after="324" w:line="240" w:lineRule="auto"/>
              <w:jc w:val="center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  <w:r w:rsidRPr="00BD7B32">
              <w:rPr>
                <w:rFonts w:ascii="Book Antiqua" w:eastAsia="Times New Roman" w:hAnsi="Book Antiqua" w:cs="Tahoma"/>
                <w:color w:val="2A2A2A"/>
                <w:sz w:val="20"/>
                <w:szCs w:val="20"/>
                <w:lang w:val="es-ES" w:eastAsia="es-CO"/>
              </w:rPr>
              <w:t>Jenny Díaz</w:t>
            </w:r>
          </w:p>
          <w:p w:rsidR="00BD7B32" w:rsidRPr="00BD7B32" w:rsidRDefault="00BD7B32" w:rsidP="00A477FC">
            <w:pPr>
              <w:spacing w:after="324" w:line="240" w:lineRule="auto"/>
              <w:jc w:val="center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  <w:r w:rsidRPr="00BD7B32">
              <w:rPr>
                <w:rFonts w:ascii="Book Antiqua" w:eastAsia="Times New Roman" w:hAnsi="Book Antiqua" w:cs="Tahoma"/>
                <w:color w:val="2A2A2A"/>
                <w:sz w:val="20"/>
                <w:szCs w:val="20"/>
                <w:lang w:val="es-ES" w:eastAsia="es-CO"/>
              </w:rPr>
              <w:t> </w:t>
            </w:r>
          </w:p>
        </w:tc>
      </w:tr>
      <w:tr w:rsidR="00BD7B32" w:rsidRPr="00BD7B32" w:rsidTr="009C5B1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7B32" w:rsidRPr="00BD7B32" w:rsidRDefault="00BD7B32" w:rsidP="00A477FC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B32" w:rsidRPr="00BD7B32" w:rsidRDefault="00BD7B32" w:rsidP="00A477FC">
            <w:pPr>
              <w:spacing w:after="324" w:line="240" w:lineRule="auto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  <w:r w:rsidRPr="00BD7B32">
              <w:rPr>
                <w:rFonts w:ascii="Book Antiqua" w:eastAsia="Times New Roman" w:hAnsi="Book Antiqua" w:cs="Tahoma"/>
                <w:color w:val="2A2A2A"/>
                <w:sz w:val="20"/>
                <w:szCs w:val="20"/>
                <w:lang w:val="es-ES" w:eastAsia="es-CO"/>
              </w:rPr>
              <w:t>11:00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B32" w:rsidRPr="00BD7B32" w:rsidRDefault="00BD7B32" w:rsidP="00A477FC">
            <w:pPr>
              <w:spacing w:after="324" w:line="240" w:lineRule="auto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  <w:r w:rsidRPr="00BD7B32">
              <w:rPr>
                <w:rFonts w:ascii="Book Antiqua" w:eastAsia="Times New Roman" w:hAnsi="Book Antiqua" w:cs="Tahoma"/>
                <w:color w:val="2A2A2A"/>
                <w:sz w:val="20"/>
                <w:szCs w:val="20"/>
                <w:lang w:val="es-ES" w:eastAsia="es-CO"/>
              </w:rPr>
              <w:t xml:space="preserve">San Gabriel                </w:t>
            </w:r>
          </w:p>
        </w:tc>
        <w:tc>
          <w:tcPr>
            <w:tcW w:w="223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7B32" w:rsidRPr="00BD7B32" w:rsidRDefault="00BD7B32" w:rsidP="00A477FC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</w:p>
        </w:tc>
        <w:tc>
          <w:tcPr>
            <w:tcW w:w="171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7B32" w:rsidRPr="00BD7B32" w:rsidRDefault="00BD7B32" w:rsidP="00A477FC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</w:p>
        </w:tc>
      </w:tr>
      <w:tr w:rsidR="00BD7B32" w:rsidRPr="00BD7B32" w:rsidTr="009C5B1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7B32" w:rsidRPr="00BD7B32" w:rsidRDefault="00BD7B32" w:rsidP="00A477FC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B32" w:rsidRPr="00BD7B32" w:rsidRDefault="00BD7B32" w:rsidP="00A477FC">
            <w:pPr>
              <w:spacing w:after="324" w:line="240" w:lineRule="auto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  <w:r w:rsidRPr="00BD7B32">
              <w:rPr>
                <w:rFonts w:ascii="Book Antiqua" w:eastAsia="Times New Roman" w:hAnsi="Book Antiqua" w:cs="Tahoma"/>
                <w:color w:val="2A2A2A"/>
                <w:sz w:val="20"/>
                <w:szCs w:val="20"/>
                <w:lang w:val="es-ES" w:eastAsia="es-CO"/>
              </w:rPr>
              <w:t>12:00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B32" w:rsidRPr="00BD7B32" w:rsidRDefault="00BD7B32" w:rsidP="00A477FC">
            <w:pPr>
              <w:spacing w:after="324" w:line="240" w:lineRule="auto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  <w:r w:rsidRPr="00BD7B32">
              <w:rPr>
                <w:rFonts w:ascii="Book Antiqua" w:eastAsia="Times New Roman" w:hAnsi="Book Antiqua" w:cs="Tahoma"/>
                <w:color w:val="2A2A2A"/>
                <w:sz w:val="20"/>
                <w:szCs w:val="20"/>
                <w:lang w:val="es-ES" w:eastAsia="es-CO"/>
              </w:rPr>
              <w:t xml:space="preserve">Carmen Socorro    </w:t>
            </w:r>
          </w:p>
        </w:tc>
        <w:tc>
          <w:tcPr>
            <w:tcW w:w="223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7B32" w:rsidRPr="00BD7B32" w:rsidRDefault="00BD7B32" w:rsidP="00A477FC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</w:p>
        </w:tc>
        <w:tc>
          <w:tcPr>
            <w:tcW w:w="171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7B32" w:rsidRPr="00BD7B32" w:rsidRDefault="00BD7B32" w:rsidP="00A477FC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0"/>
                <w:szCs w:val="20"/>
                <w:lang w:eastAsia="es-CO"/>
              </w:rPr>
            </w:pPr>
          </w:p>
        </w:tc>
      </w:tr>
    </w:tbl>
    <w:p w:rsidR="00BD7B32" w:rsidRPr="00BD7B32" w:rsidRDefault="00BD7B32" w:rsidP="00A477FC">
      <w:pPr>
        <w:shd w:val="clear" w:color="auto" w:fill="FFFFFF"/>
        <w:spacing w:after="324" w:line="240" w:lineRule="auto"/>
        <w:rPr>
          <w:rFonts w:ascii="Tahoma" w:eastAsia="Times New Roman" w:hAnsi="Tahoma" w:cs="Tahoma"/>
          <w:color w:val="2A2A2A"/>
          <w:sz w:val="20"/>
          <w:szCs w:val="20"/>
          <w:lang w:eastAsia="es-CO"/>
        </w:rPr>
      </w:pPr>
      <w:r w:rsidRPr="00BD7B32">
        <w:rPr>
          <w:rFonts w:ascii="Book Antiqua" w:eastAsia="Times New Roman" w:hAnsi="Book Antiqua" w:cs="Tahoma"/>
          <w:color w:val="2A2A2A"/>
          <w:sz w:val="20"/>
          <w:szCs w:val="20"/>
          <w:lang w:val="es-ES" w:eastAsia="es-CO"/>
        </w:rPr>
        <w:t> </w:t>
      </w:r>
    </w:p>
    <w:p w:rsidR="00E545BF" w:rsidRDefault="00E545BF" w:rsidP="00A477FC">
      <w:pPr>
        <w:spacing w:line="240" w:lineRule="auto"/>
      </w:pPr>
    </w:p>
    <w:sectPr w:rsidR="00E545BF" w:rsidSect="00E545B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7B32"/>
    <w:rsid w:val="009C5B1F"/>
    <w:rsid w:val="00A477FC"/>
    <w:rsid w:val="00BD7B32"/>
    <w:rsid w:val="00E54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5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BD7B32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7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33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62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45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94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79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703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68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657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286850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907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3117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3887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4284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785200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06219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2643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4416217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35456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07776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3767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4108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497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Guerrero</Company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Familia</dc:creator>
  <cp:keywords/>
  <dc:description/>
  <cp:lastModifiedBy>Familia</cp:lastModifiedBy>
  <cp:revision>1</cp:revision>
  <dcterms:created xsi:type="dcterms:W3CDTF">2011-10-11T02:24:00Z</dcterms:created>
  <dcterms:modified xsi:type="dcterms:W3CDTF">2011-10-11T02:47:00Z</dcterms:modified>
</cp:coreProperties>
</file>