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CB" w:rsidRPr="005F7200" w:rsidRDefault="006D16CB" w:rsidP="006D16CB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1493.2</w:t>
      </w:r>
      <w:r w:rsidRPr="005F7200">
        <w:rPr>
          <w:rFonts w:ascii="Century Gothic" w:hAnsi="Century Gothic"/>
          <w:szCs w:val="24"/>
        </w:rPr>
        <w:t>/</w:t>
      </w:r>
      <w:r w:rsidR="0083409B">
        <w:rPr>
          <w:rFonts w:ascii="Century Gothic" w:hAnsi="Century Gothic"/>
          <w:szCs w:val="24"/>
        </w:rPr>
        <w:t>2092-2019</w:t>
      </w:r>
      <w:r w:rsidR="00A737E2">
        <w:rPr>
          <w:rFonts w:ascii="Century Gothic" w:hAnsi="Century Gothic"/>
          <w:szCs w:val="24"/>
        </w:rPr>
        <w:t xml:space="preserve"> </w:t>
      </w:r>
    </w:p>
    <w:p w:rsidR="00990DC8" w:rsidRPr="00184208" w:rsidRDefault="00990DC8" w:rsidP="00990DC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San Juan de Pasto, </w:t>
      </w:r>
      <w:r w:rsidR="006639B4">
        <w:rPr>
          <w:rFonts w:ascii="Century Gothic" w:hAnsi="Century Gothic"/>
        </w:rPr>
        <w:t>21 de mayo</w:t>
      </w:r>
      <w:r w:rsidR="00FF39E4">
        <w:rPr>
          <w:rFonts w:ascii="Century Gothic" w:hAnsi="Century Gothic"/>
        </w:rPr>
        <w:t xml:space="preserve"> de 2019</w:t>
      </w:r>
    </w:p>
    <w:p w:rsidR="00990DC8" w:rsidRPr="00184208" w:rsidRDefault="00990DC8" w:rsidP="00990DC8">
      <w:pPr>
        <w:spacing w:after="0"/>
        <w:rPr>
          <w:rFonts w:ascii="Century Gothic" w:hAnsi="Century Gothic"/>
        </w:rPr>
      </w:pP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Ingeniero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JONATHAN HUERTAS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Subsecretario de Sistemas de Información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CAM los Rosales II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Código Postal 520001</w:t>
      </w:r>
    </w:p>
    <w:p w:rsidR="00990DC8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Pasto, Nariño.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 xml:space="preserve">Asunto: Informe pqrd </w:t>
      </w:r>
      <w:r w:rsidR="006639B4">
        <w:rPr>
          <w:rFonts w:ascii="Century Gothic" w:hAnsi="Century Gothic"/>
        </w:rPr>
        <w:t>abril</w:t>
      </w:r>
      <w:r w:rsidR="009E4D96">
        <w:rPr>
          <w:rFonts w:ascii="Century Gothic" w:hAnsi="Century Gothic"/>
        </w:rPr>
        <w:t xml:space="preserve"> 2019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Cordial saludo: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Nos permitimos presentar informe de pqrd recibidos a través de la plataforma co</w:t>
      </w:r>
      <w:r>
        <w:rPr>
          <w:rFonts w:ascii="Century Gothic" w:hAnsi="Century Gothic"/>
        </w:rPr>
        <w:t xml:space="preserve">rrespondiente </w:t>
      </w:r>
      <w:r w:rsidR="006639B4">
        <w:rPr>
          <w:rFonts w:ascii="Century Gothic" w:hAnsi="Century Gothic"/>
        </w:rPr>
        <w:t>al mes de abril</w:t>
      </w:r>
      <w:r w:rsidR="00D1460C">
        <w:rPr>
          <w:rFonts w:ascii="Century Gothic" w:hAnsi="Century Gothic"/>
        </w:rPr>
        <w:t xml:space="preserve"> </w:t>
      </w:r>
      <w:r w:rsidR="009E4D96">
        <w:rPr>
          <w:rFonts w:ascii="Century Gothic" w:hAnsi="Century Gothic"/>
        </w:rPr>
        <w:t>2019</w:t>
      </w:r>
      <w:r w:rsidRPr="00184208">
        <w:rPr>
          <w:rFonts w:ascii="Century Gothic" w:hAnsi="Century Gothic"/>
        </w:rPr>
        <w:t>.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Cabe resaltar que el informe es el resultado de l</w:t>
      </w:r>
      <w:r>
        <w:rPr>
          <w:rFonts w:ascii="Century Gothic" w:hAnsi="Century Gothic"/>
        </w:rPr>
        <w:t xml:space="preserve">a caracterización tomando las P </w:t>
      </w:r>
      <w:r w:rsidRPr="00184208">
        <w:rPr>
          <w:rFonts w:ascii="Century Gothic" w:hAnsi="Century Gothic"/>
        </w:rPr>
        <w:t xml:space="preserve">como peticiones de información o consulta, </w:t>
      </w:r>
      <w:r>
        <w:rPr>
          <w:rFonts w:ascii="Century Gothic" w:hAnsi="Century Gothic"/>
        </w:rPr>
        <w:t>Q</w:t>
      </w:r>
      <w:r w:rsidRPr="00184208">
        <w:rPr>
          <w:rFonts w:ascii="Century Gothic" w:hAnsi="Century Gothic"/>
        </w:rPr>
        <w:t xml:space="preserve"> quejas en contra de servidor público o por instalaciones físicas, </w:t>
      </w:r>
      <w:r>
        <w:rPr>
          <w:rFonts w:ascii="Century Gothic" w:hAnsi="Century Gothic"/>
        </w:rPr>
        <w:t>R</w:t>
      </w:r>
      <w:r w:rsidRPr="00184208">
        <w:rPr>
          <w:rFonts w:ascii="Century Gothic" w:hAnsi="Century Gothic"/>
        </w:rPr>
        <w:t xml:space="preserve"> reclamos por trámites y </w:t>
      </w:r>
      <w:r>
        <w:rPr>
          <w:rFonts w:ascii="Century Gothic" w:hAnsi="Century Gothic"/>
        </w:rPr>
        <w:t>D</w:t>
      </w:r>
      <w:r w:rsidRPr="00184208">
        <w:rPr>
          <w:rFonts w:ascii="Century Gothic" w:hAnsi="Century Gothic"/>
        </w:rPr>
        <w:t xml:space="preserve"> denuncias en contra de servidor público, información necesaria para mejorar la calidad en el servicio.</w:t>
      </w:r>
    </w:p>
    <w:p w:rsidR="00990DC8" w:rsidRPr="00990DC8" w:rsidRDefault="00990DC8" w:rsidP="00990DC8">
      <w:pPr>
        <w:rPr>
          <w:rFonts w:ascii="Century Gothic" w:hAnsi="Century Gothic"/>
        </w:rPr>
      </w:pPr>
    </w:p>
    <w:p w:rsidR="00990DC8" w:rsidRDefault="006639B4" w:rsidP="00B1048D">
      <w:pPr>
        <w:jc w:val="center"/>
        <w:rPr>
          <w:rFonts w:ascii="Century Gothic" w:hAnsi="Century Gothic"/>
          <w:b/>
          <w:sz w:val="24"/>
          <w:szCs w:val="24"/>
        </w:rPr>
        <w:sectPr w:rsidR="00990DC8" w:rsidSect="00B36A1D">
          <w:headerReference w:type="default" r:id="rId8"/>
          <w:footerReference w:type="default" r:id="rId9"/>
          <w:pgSz w:w="12240" w:h="15840" w:code="1"/>
          <w:pgMar w:top="2268" w:right="1134" w:bottom="2268" w:left="1701" w:header="709" w:footer="1701" w:gutter="0"/>
          <w:cols w:space="708"/>
          <w:docGrid w:linePitch="360"/>
        </w:sectPr>
      </w:pPr>
      <w:r w:rsidRPr="006639B4">
        <w:rPr>
          <w:rFonts w:ascii="Century Gothic" w:hAnsi="Century Gothic"/>
          <w:b/>
          <w:noProof/>
          <w:sz w:val="24"/>
          <w:szCs w:val="24"/>
          <w:lang w:val="es-CO" w:eastAsia="es-CO"/>
        </w:rPr>
        <w:drawing>
          <wp:inline distT="0" distB="0" distL="0" distR="0" wp14:anchorId="57B558AD" wp14:editId="6317BA44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0DC8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813903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DISCRIMIDADAS POR TIPO</w:t>
      </w:r>
    </w:p>
    <w:p w:rsidR="00990DC8" w:rsidRPr="00184354" w:rsidRDefault="005008DF" w:rsidP="00990DC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-3266</wp:posOffset>
            </wp:positionH>
            <wp:positionV relativeFrom="paragraph">
              <wp:posOffset>75</wp:posOffset>
            </wp:positionV>
            <wp:extent cx="3511550" cy="370395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C8" w:rsidRPr="00184354" w:rsidRDefault="00990DC8" w:rsidP="00990DC8">
      <w:pPr>
        <w:rPr>
          <w:rFonts w:ascii="Century Gothic" w:hAnsi="Century Gothic"/>
        </w:rPr>
      </w:pPr>
    </w:p>
    <w:p w:rsidR="00990DC8" w:rsidRPr="00184354" w:rsidRDefault="00990DC8" w:rsidP="00990DC8">
      <w:pPr>
        <w:rPr>
          <w:rFonts w:ascii="Century Gothic" w:hAnsi="Century Gothic"/>
        </w:rPr>
      </w:pPr>
    </w:p>
    <w:p w:rsidR="00990DC8" w:rsidRPr="00184354" w:rsidRDefault="00990DC8" w:rsidP="00990DC8">
      <w:pPr>
        <w:rPr>
          <w:rFonts w:ascii="Century Gothic" w:hAnsi="Century Gothic"/>
        </w:rPr>
      </w:pPr>
    </w:p>
    <w:p w:rsidR="00990DC8" w:rsidRPr="00184354" w:rsidRDefault="00990DC8" w:rsidP="00990DC8">
      <w:pPr>
        <w:rPr>
          <w:rFonts w:ascii="Century Gothic" w:hAnsi="Century Gothic"/>
        </w:rPr>
      </w:pPr>
    </w:p>
    <w:p w:rsidR="00990DC8" w:rsidRPr="00184354" w:rsidRDefault="00B1048D" w:rsidP="00B1048D">
      <w:pPr>
        <w:tabs>
          <w:tab w:val="left" w:pos="62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990DC8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6639B4" w:rsidRPr="009B06A7" w:rsidRDefault="006639B4" w:rsidP="00990DC8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tbl>
      <w:tblPr>
        <w:tblpPr w:leftFromText="141" w:rightFromText="141" w:vertAnchor="text" w:horzAnchor="page" w:tblpX="7773" w:tblpY="20"/>
        <w:tblW w:w="7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200"/>
        <w:gridCol w:w="1485"/>
      </w:tblGrid>
      <w:tr w:rsidR="005008DF" w:rsidRPr="005008DF" w:rsidTr="005008DF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008DF" w:rsidRPr="005008DF" w:rsidRDefault="005008DF" w:rsidP="00500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TIPO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CANTIDAD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PORCENTAJE</w:t>
            </w:r>
          </w:p>
        </w:tc>
      </w:tr>
      <w:tr w:rsidR="005008DF" w:rsidRPr="005008DF" w:rsidTr="005008DF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PETICIÓN DE INFORMACIÓN Y/O DOCUMENTACION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91%</w:t>
            </w:r>
          </w:p>
        </w:tc>
      </w:tr>
      <w:tr w:rsidR="005008DF" w:rsidRPr="005008DF" w:rsidTr="005008DF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5%</w:t>
            </w:r>
          </w:p>
        </w:tc>
      </w:tr>
      <w:tr w:rsidR="005008DF" w:rsidRPr="005008DF" w:rsidTr="005008DF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QUEJA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1%</w:t>
            </w:r>
          </w:p>
        </w:tc>
      </w:tr>
      <w:tr w:rsidR="005008DF" w:rsidRPr="005008DF" w:rsidTr="005008DF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RECLAMO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3%</w:t>
            </w:r>
          </w:p>
        </w:tc>
      </w:tr>
      <w:tr w:rsidR="005008DF" w:rsidRPr="005008DF" w:rsidTr="005008DF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DENUNCIA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0%</w:t>
            </w:r>
          </w:p>
        </w:tc>
      </w:tr>
      <w:tr w:rsidR="005008DF" w:rsidRPr="005008DF" w:rsidTr="005008DF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08DF" w:rsidRPr="005008DF" w:rsidRDefault="005008DF" w:rsidP="00500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008DF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100%</w:t>
            </w:r>
          </w:p>
        </w:tc>
      </w:tr>
    </w:tbl>
    <w:p w:rsidR="005008DF" w:rsidRPr="009B06A7" w:rsidRDefault="005008DF" w:rsidP="005008DF">
      <w:pPr>
        <w:tabs>
          <w:tab w:val="left" w:pos="66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990DC8" w:rsidRPr="009B06A7" w:rsidRDefault="00990DC8" w:rsidP="005008DF">
      <w:pPr>
        <w:tabs>
          <w:tab w:val="left" w:pos="6680"/>
        </w:tabs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813903" w:rsidRDefault="00990DC8" w:rsidP="00990DC8">
      <w:pPr>
        <w:tabs>
          <w:tab w:val="left" w:pos="919"/>
        </w:tabs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CONTESTADAS Y NO CONTESTADAS</w:t>
      </w:r>
    </w:p>
    <w:p w:rsidR="00990DC8" w:rsidRDefault="00990DC8" w:rsidP="00990DC8">
      <w:pPr>
        <w:tabs>
          <w:tab w:val="left" w:pos="919"/>
        </w:tabs>
        <w:jc w:val="center"/>
        <w:rPr>
          <w:rFonts w:ascii="Century Gothic" w:hAnsi="Century Gothic"/>
          <w:b/>
        </w:rPr>
      </w:pPr>
    </w:p>
    <w:p w:rsidR="00990DC8" w:rsidRPr="009B06A7" w:rsidRDefault="00871A88" w:rsidP="00990DC8">
      <w:pPr>
        <w:rPr>
          <w:rFonts w:ascii="Century Gothic" w:hAnsi="Century Gothic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8960" behindDoc="1" locked="0" layoutInCell="1" allowOverlap="1" wp14:anchorId="4FFFA965" wp14:editId="1E125C23">
            <wp:simplePos x="0" y="0"/>
            <wp:positionH relativeFrom="column">
              <wp:posOffset>-7108</wp:posOffset>
            </wp:positionH>
            <wp:positionV relativeFrom="paragraph">
              <wp:posOffset>225425</wp:posOffset>
            </wp:positionV>
            <wp:extent cx="3703320" cy="2909570"/>
            <wp:effectExtent l="0" t="0" r="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47" t="39800" r="38437" b="27315"/>
                    <a:stretch/>
                  </pic:blipFill>
                  <pic:spPr bwMode="auto">
                    <a:xfrm>
                      <a:off x="0" y="0"/>
                      <a:ext cx="3703320" cy="290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XSpec="right" w:tblpY="355"/>
        <w:tblW w:w="4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200"/>
        <w:gridCol w:w="1485"/>
      </w:tblGrid>
      <w:tr w:rsidR="009E765E" w:rsidRPr="00731E55" w:rsidTr="00871A88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E765E" w:rsidRPr="00731E55" w:rsidRDefault="009E765E" w:rsidP="009E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E765E" w:rsidRDefault="009E765E" w:rsidP="009E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E765E" w:rsidRDefault="009E765E" w:rsidP="009E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PORCENTAJE</w:t>
            </w:r>
          </w:p>
        </w:tc>
      </w:tr>
      <w:tr w:rsidR="00871A88" w:rsidRPr="00731E55" w:rsidTr="00871A88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71A88" w:rsidRPr="00731E55" w:rsidRDefault="00871A88" w:rsidP="00871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CONTESTADAS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71A88" w:rsidRDefault="00871A88" w:rsidP="00871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:rsidR="00B1048D" w:rsidRPr="00731E55" w:rsidRDefault="005008DF" w:rsidP="009E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71A88" w:rsidRPr="00731E55" w:rsidRDefault="009E765E" w:rsidP="00871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96</w:t>
            </w:r>
            <w:r w:rsidR="00871A88"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%</w:t>
            </w:r>
          </w:p>
        </w:tc>
      </w:tr>
      <w:tr w:rsidR="00871A88" w:rsidRPr="00731E55" w:rsidTr="00871A8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71A88" w:rsidRPr="00731E55" w:rsidRDefault="00871A88" w:rsidP="00871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NO CONTESTADAS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71A88" w:rsidRPr="00731E55" w:rsidRDefault="005008DF" w:rsidP="00871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71A88" w:rsidRPr="00731E55" w:rsidRDefault="009E765E" w:rsidP="00871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</w:t>
            </w:r>
            <w:r w:rsidR="00871A88"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%</w:t>
            </w:r>
          </w:p>
        </w:tc>
      </w:tr>
      <w:tr w:rsidR="00871A88" w:rsidRPr="00731E55" w:rsidTr="00871A8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1A88" w:rsidRPr="00731E55" w:rsidRDefault="00871A88" w:rsidP="00871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1A88" w:rsidRPr="00731E55" w:rsidRDefault="005008DF" w:rsidP="00871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1A88" w:rsidRPr="00731E55" w:rsidRDefault="00871A88" w:rsidP="00871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100%</w:t>
            </w:r>
          </w:p>
        </w:tc>
      </w:tr>
    </w:tbl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Default="00990DC8" w:rsidP="00250644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DISCRIMINADAS POR DEPENDENCIA</w:t>
      </w:r>
    </w:p>
    <w:p w:rsidR="00987CC8" w:rsidRDefault="00CB4598" w:rsidP="00250644">
      <w:pPr>
        <w:jc w:val="center"/>
        <w:rPr>
          <w:rFonts w:ascii="Century Gothic" w:hAnsi="Century Gothic"/>
          <w:b/>
          <w:sz w:val="24"/>
          <w:szCs w:val="24"/>
        </w:rPr>
      </w:pPr>
      <w:r w:rsidRPr="00CB4598">
        <w:rPr>
          <w:rFonts w:ascii="Century Gothic" w:hAnsi="Century Gothic"/>
          <w:b/>
          <w:sz w:val="24"/>
          <w:szCs w:val="24"/>
          <w:lang w:val="es-CO"/>
        </w:rPr>
        <w:drawing>
          <wp:inline distT="0" distB="0" distL="0" distR="0" wp14:anchorId="1F3D26CC" wp14:editId="08062592">
            <wp:extent cx="5612130" cy="3094990"/>
            <wp:effectExtent l="0" t="0" r="26670" b="1016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F47B87" w:rsidRPr="00813903" w:rsidRDefault="00F47B87" w:rsidP="00250644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Default="00990DC8" w:rsidP="00990DC8">
      <w:pPr>
        <w:ind w:firstLine="708"/>
        <w:jc w:val="center"/>
        <w:rPr>
          <w:rFonts w:ascii="Century Gothic" w:hAnsi="Century Gothic"/>
          <w:b/>
        </w:rPr>
      </w:pPr>
    </w:p>
    <w:p w:rsidR="00C74195" w:rsidRDefault="00C74195" w:rsidP="00C74195">
      <w:pPr>
        <w:jc w:val="center"/>
        <w:rPr>
          <w:rFonts w:ascii="Century Gothic" w:hAnsi="Century Gothic"/>
        </w:rPr>
      </w:pPr>
    </w:p>
    <w:p w:rsidR="00990DC8" w:rsidRPr="00813903" w:rsidRDefault="00354D64" w:rsidP="00F47B8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PETICIONES</w:t>
      </w:r>
      <w:r w:rsidR="00990DC8" w:rsidRPr="00813903">
        <w:rPr>
          <w:rFonts w:ascii="Century Gothic" w:hAnsi="Century Gothic"/>
          <w:b/>
          <w:sz w:val="24"/>
          <w:szCs w:val="24"/>
        </w:rPr>
        <w:t xml:space="preserve"> FRECUENTES</w:t>
      </w:r>
    </w:p>
    <w:tbl>
      <w:tblPr>
        <w:tblW w:w="1253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3169"/>
        <w:gridCol w:w="4545"/>
        <w:gridCol w:w="1102"/>
      </w:tblGrid>
      <w:tr w:rsidR="00990DC8" w:rsidRPr="008D6523" w:rsidTr="00EF0EB7">
        <w:trPr>
          <w:trHeight w:val="201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CARACTERIZACIÓN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DEPENDENCIA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TIPO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CANTIDAD</w:t>
            </w:r>
          </w:p>
        </w:tc>
      </w:tr>
      <w:tr w:rsidR="00990DC8" w:rsidRPr="008D6523" w:rsidTr="00EF0EB7">
        <w:trPr>
          <w:trHeight w:val="540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74081A" w:rsidRPr="0074081A" w:rsidRDefault="0074081A" w:rsidP="0074081A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 w:rsidRPr="0074081A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INFORMACIÓN DECLARACIÓN INDUSTRIA Y COMERCIO</w:t>
            </w:r>
          </w:p>
          <w:p w:rsidR="00990DC8" w:rsidRPr="008D6523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74081A" w:rsidP="0074081A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68089F" w:rsidP="00047C6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81</w:t>
            </w:r>
          </w:p>
        </w:tc>
      </w:tr>
      <w:tr w:rsidR="00990DC8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8299A" w:rsidRPr="008D6523" w:rsidRDefault="000969D8" w:rsidP="00B8299A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SOLICITUD RECIBO PREDIAL</w:t>
            </w:r>
          </w:p>
          <w:p w:rsidR="00990DC8" w:rsidRPr="008D6523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68089F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13</w:t>
            </w:r>
          </w:p>
        </w:tc>
      </w:tr>
      <w:tr w:rsidR="00990DC8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8089F" w:rsidRPr="007707F9" w:rsidRDefault="0068089F" w:rsidP="0068089F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 w:rsidRPr="007707F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INSCRIPCIÓN PROGRAMA COLOMBIA MAYOR</w:t>
            </w:r>
          </w:p>
          <w:p w:rsidR="00990DC8" w:rsidRPr="008D6523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990DC8" w:rsidP="000969D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68089F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</w:tr>
      <w:tr w:rsidR="00047C68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8089F" w:rsidRPr="0068089F" w:rsidRDefault="0068089F" w:rsidP="0068089F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 w:rsidRPr="0068089F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INFORMACIÓN IMPUESTO PREDIAL</w:t>
            </w:r>
          </w:p>
          <w:p w:rsidR="00047C68" w:rsidRPr="008D6523" w:rsidRDefault="00047C68" w:rsidP="0068089F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47C68" w:rsidRPr="008D6523" w:rsidRDefault="0068089F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47C68" w:rsidRPr="008D6523" w:rsidRDefault="00047C6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47C68" w:rsidRPr="008D6523" w:rsidRDefault="007707F9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</w:tr>
      <w:tr w:rsidR="00C12A1A" w:rsidRPr="008D6523" w:rsidTr="007707F9">
        <w:trPr>
          <w:trHeight w:val="21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8089F" w:rsidRPr="0068089F" w:rsidRDefault="0068089F" w:rsidP="0068089F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 w:rsidRPr="0068089F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INSCRIPCIÓN PROGRAMA FAMILIAS EN ACCIÓN</w:t>
            </w:r>
          </w:p>
          <w:p w:rsidR="00C12A1A" w:rsidRPr="008D6523" w:rsidRDefault="00C12A1A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68089F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DE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BIENESTAR SOCIAL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C12A1A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7707F9" w:rsidP="00324A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</w:tr>
      <w:tr w:rsidR="00C12A1A" w:rsidRPr="008D6523" w:rsidTr="00324A64">
        <w:trPr>
          <w:trHeight w:val="435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68089F" w:rsidRDefault="0068089F" w:rsidP="0068089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8089F">
              <w:rPr>
                <w:rFonts w:ascii="Century Gothic" w:hAnsi="Century Gothic" w:cs="Arial"/>
                <w:sz w:val="18"/>
                <w:szCs w:val="18"/>
              </w:rPr>
              <w:t>RECUPERACIÓN DE CONTRASEÑA HACIENDA EN LINEA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7707F9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C12A1A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68089F" w:rsidP="00324A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</w:tr>
      <w:tr w:rsidR="00C12A1A" w:rsidRPr="008D6523" w:rsidTr="00324A64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68089F" w:rsidRDefault="0068089F" w:rsidP="0068089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8089F">
              <w:rPr>
                <w:rFonts w:ascii="Century Gothic" w:hAnsi="Century Gothic" w:cs="Arial"/>
                <w:sz w:val="18"/>
                <w:szCs w:val="18"/>
              </w:rPr>
              <w:t>SOLICITUD CERTFICADO DE RETENCIÓN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68089F" w:rsidP="007707F9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C12A1A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68089F" w:rsidP="00324A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</w:tr>
    </w:tbl>
    <w:p w:rsidR="00990DC8" w:rsidRDefault="00990DC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68089F" w:rsidRDefault="0068089F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 xml:space="preserve">QUEJAS </w:t>
      </w:r>
    </w:p>
    <w:tbl>
      <w:tblPr>
        <w:tblW w:w="12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564"/>
        <w:gridCol w:w="8505"/>
      </w:tblGrid>
      <w:tr w:rsidR="00F203B7" w:rsidRPr="00F203B7" w:rsidTr="00F203B7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 N°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DEPENDENCIA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CARACTERIZACIÓN </w:t>
            </w:r>
          </w:p>
        </w:tc>
      </w:tr>
      <w:tr w:rsidR="00F203B7" w:rsidRPr="00F203B7" w:rsidTr="00F203B7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855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TRÁNSITO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MALA ATENCIÓN POR PARTE DE FUNCIONARIO</w:t>
            </w:r>
          </w:p>
        </w:tc>
      </w:tr>
      <w:tr w:rsidR="00F203B7" w:rsidRPr="00F203B7" w:rsidTr="00F203B7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988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GOBIERNO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NO HAY PERSONAL DE ATENCIÓN</w:t>
            </w:r>
          </w:p>
        </w:tc>
      </w:tr>
      <w:tr w:rsidR="00F203B7" w:rsidRPr="00F203B7" w:rsidTr="00F203B7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1045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TRÁNSITO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MAL PROCEDIMIENTO AGENTES DE TRÁNSITO</w:t>
            </w:r>
          </w:p>
        </w:tc>
      </w:tr>
    </w:tbl>
    <w:p w:rsidR="00AB4443" w:rsidRPr="00813903" w:rsidRDefault="00AB4443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AB4443" w:rsidRDefault="00AB4443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397962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397962">
        <w:rPr>
          <w:rFonts w:ascii="Century Gothic" w:hAnsi="Century Gothic"/>
          <w:b/>
          <w:sz w:val="24"/>
          <w:szCs w:val="24"/>
        </w:rPr>
        <w:t xml:space="preserve">RECLAMOS </w:t>
      </w:r>
    </w:p>
    <w:tbl>
      <w:tblPr>
        <w:tblW w:w="12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500"/>
        <w:gridCol w:w="8569"/>
      </w:tblGrid>
      <w:tr w:rsidR="00F203B7" w:rsidRPr="00F203B7" w:rsidTr="00F203B7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 N°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DEPENDENCIA</w:t>
            </w:r>
          </w:p>
        </w:tc>
        <w:tc>
          <w:tcPr>
            <w:tcW w:w="8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CARACTERIZACIÓN </w:t>
            </w:r>
          </w:p>
        </w:tc>
      </w:tr>
      <w:tr w:rsidR="00F203B7" w:rsidRPr="00F203B7" w:rsidTr="00F203B7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794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TRÁNSITO</w:t>
            </w:r>
          </w:p>
        </w:tc>
        <w:tc>
          <w:tcPr>
            <w:tcW w:w="8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INOPORTUNIDAD DE RESPUESTA DERECHO DE PETICIÓN</w:t>
            </w:r>
          </w:p>
        </w:tc>
      </w:tr>
      <w:tr w:rsidR="00F203B7" w:rsidRPr="00F203B7" w:rsidTr="00F203B7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835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TRÁNSITO</w:t>
            </w:r>
          </w:p>
        </w:tc>
        <w:tc>
          <w:tcPr>
            <w:tcW w:w="8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7" w:rsidRPr="00F203B7" w:rsidRDefault="00F203B7" w:rsidP="00F20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203B7" w:rsidRPr="00F203B7" w:rsidTr="00F203B7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841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GESTIÓN AMBIENTAL</w:t>
            </w:r>
          </w:p>
        </w:tc>
        <w:tc>
          <w:tcPr>
            <w:tcW w:w="8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7" w:rsidRPr="00F203B7" w:rsidRDefault="00F203B7" w:rsidP="00F20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203B7" w:rsidRPr="00F203B7" w:rsidTr="00F203B7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GOBIENRO</w:t>
            </w:r>
          </w:p>
        </w:tc>
        <w:tc>
          <w:tcPr>
            <w:tcW w:w="8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7" w:rsidRPr="00F203B7" w:rsidRDefault="00F203B7" w:rsidP="00F20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203B7" w:rsidRPr="00F203B7" w:rsidTr="00F203B7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TRÁNSITO</w:t>
            </w:r>
          </w:p>
        </w:tc>
        <w:tc>
          <w:tcPr>
            <w:tcW w:w="8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7" w:rsidRPr="00F203B7" w:rsidRDefault="00F203B7" w:rsidP="00F20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203B7" w:rsidRPr="00F203B7" w:rsidTr="00F203B7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GENERAL</w:t>
            </w:r>
          </w:p>
        </w:tc>
        <w:tc>
          <w:tcPr>
            <w:tcW w:w="8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7" w:rsidRPr="00F203B7" w:rsidRDefault="00F203B7" w:rsidP="00F20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203B7" w:rsidRPr="00F203B7" w:rsidTr="00F203B7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TRÁNSITO</w:t>
            </w:r>
          </w:p>
        </w:tc>
        <w:tc>
          <w:tcPr>
            <w:tcW w:w="8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7" w:rsidRPr="00F203B7" w:rsidRDefault="00F203B7" w:rsidP="00F20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203B7" w:rsidRPr="00F203B7" w:rsidTr="00F203B7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HACIENDA</w:t>
            </w:r>
          </w:p>
        </w:tc>
        <w:tc>
          <w:tcPr>
            <w:tcW w:w="8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7" w:rsidRPr="00F203B7" w:rsidRDefault="00F203B7" w:rsidP="00F20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203B7" w:rsidRPr="00F203B7" w:rsidTr="00F203B7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HACIENDA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NO SE PUEDE DESCARGAR EL RECIBO PREDIAL</w:t>
            </w:r>
          </w:p>
        </w:tc>
      </w:tr>
    </w:tbl>
    <w:p w:rsidR="00990DC8" w:rsidRDefault="00990DC8" w:rsidP="00990DC8">
      <w:pPr>
        <w:jc w:val="center"/>
        <w:rPr>
          <w:rFonts w:ascii="Century Gothic" w:hAnsi="Century Gothic"/>
          <w:b/>
        </w:rPr>
      </w:pPr>
    </w:p>
    <w:p w:rsidR="00A910A4" w:rsidRDefault="00A910A4" w:rsidP="006D16CB">
      <w:pPr>
        <w:rPr>
          <w:rFonts w:ascii="Century Gothic" w:hAnsi="Century Gothic"/>
        </w:rPr>
        <w:sectPr w:rsidR="00A910A4" w:rsidSect="00990DC8">
          <w:pgSz w:w="15840" w:h="12240" w:orient="landscape" w:code="1"/>
          <w:pgMar w:top="1701" w:right="2268" w:bottom="1134" w:left="2268" w:header="709" w:footer="1701" w:gutter="0"/>
          <w:cols w:space="708"/>
          <w:docGrid w:linePitch="360"/>
        </w:sectPr>
      </w:pPr>
    </w:p>
    <w:p w:rsidR="002E3AC4" w:rsidRDefault="00F30532" w:rsidP="00FD4222">
      <w:pPr>
        <w:jc w:val="both"/>
        <w:rPr>
          <w:rFonts w:ascii="Century Gothic" w:hAnsi="Century Gothic"/>
          <w:lang w:val="es-CO"/>
        </w:rPr>
      </w:pPr>
      <w:r w:rsidRPr="00F30532">
        <w:rPr>
          <w:rFonts w:ascii="Century Gothic" w:hAnsi="Century Gothic"/>
          <w:lang w:val="es-CO"/>
        </w:rPr>
        <w:lastRenderedPageBreak/>
        <w:t xml:space="preserve">Referente a las </w:t>
      </w:r>
      <w:r w:rsidR="000904AD" w:rsidRPr="00F30532">
        <w:rPr>
          <w:rFonts w:ascii="Century Gothic" w:hAnsi="Century Gothic"/>
          <w:lang w:val="es-CO"/>
        </w:rPr>
        <w:t xml:space="preserve"> </w:t>
      </w:r>
      <w:proofErr w:type="spellStart"/>
      <w:r w:rsidRPr="00F30532">
        <w:rPr>
          <w:rFonts w:ascii="Century Gothic" w:hAnsi="Century Gothic"/>
          <w:lang w:val="es-CO"/>
        </w:rPr>
        <w:t>PQRDs</w:t>
      </w:r>
      <w:proofErr w:type="spellEnd"/>
      <w:r w:rsidRPr="00F30532">
        <w:rPr>
          <w:rFonts w:ascii="Century Gothic" w:hAnsi="Century Gothic"/>
          <w:lang w:val="es-CO"/>
        </w:rPr>
        <w:t xml:space="preserve"> clasificadas como </w:t>
      </w:r>
      <w:r w:rsidR="000904AD" w:rsidRPr="00F30532">
        <w:rPr>
          <w:rFonts w:ascii="Century Gothic" w:hAnsi="Century Gothic"/>
          <w:lang w:val="es-CO"/>
        </w:rPr>
        <w:t>denuncias en la plataforma</w:t>
      </w:r>
      <w:r w:rsidRPr="00F30532">
        <w:rPr>
          <w:rFonts w:ascii="Century Gothic" w:hAnsi="Century Gothic"/>
          <w:lang w:val="es-CO"/>
        </w:rPr>
        <w:t xml:space="preserve">, </w:t>
      </w:r>
      <w:r w:rsidR="002E3AC4">
        <w:rPr>
          <w:rFonts w:ascii="Century Gothic" w:hAnsi="Century Gothic"/>
          <w:lang w:val="es-CO"/>
        </w:rPr>
        <w:t>no se re</w:t>
      </w:r>
      <w:r w:rsidR="004A3818">
        <w:rPr>
          <w:rFonts w:ascii="Century Gothic" w:hAnsi="Century Gothic"/>
          <w:lang w:val="es-CO"/>
        </w:rPr>
        <w:t>aliza cuadro estadístico porque</w:t>
      </w:r>
      <w:r w:rsidR="002E3AC4">
        <w:rPr>
          <w:rFonts w:ascii="Century Gothic" w:hAnsi="Century Gothic"/>
          <w:lang w:val="es-CO"/>
        </w:rPr>
        <w:t xml:space="preserve"> </w:t>
      </w:r>
      <w:r w:rsidRPr="00F30532">
        <w:rPr>
          <w:rFonts w:ascii="Century Gothic" w:hAnsi="Century Gothic"/>
          <w:lang w:val="es-CO"/>
        </w:rPr>
        <w:t xml:space="preserve">según la definición que </w:t>
      </w:r>
      <w:r w:rsidR="002E3AC4" w:rsidRPr="00F30532">
        <w:rPr>
          <w:rFonts w:ascii="Century Gothic" w:hAnsi="Century Gothic"/>
          <w:lang w:val="es-CO"/>
        </w:rPr>
        <w:t>aparece</w:t>
      </w:r>
      <w:r w:rsidRPr="00F30532">
        <w:rPr>
          <w:rFonts w:ascii="Century Gothic" w:hAnsi="Century Gothic"/>
          <w:lang w:val="es-CO"/>
        </w:rPr>
        <w:t xml:space="preserve"> en el procedimiento de PQRD </w:t>
      </w:r>
      <w:r w:rsidR="002E3AC4">
        <w:rPr>
          <w:rFonts w:ascii="Century Gothic" w:hAnsi="Century Gothic"/>
          <w:lang w:val="es-CO"/>
        </w:rPr>
        <w:t xml:space="preserve">no aplica como tal; </w:t>
      </w:r>
      <w:r w:rsidRPr="00F30532">
        <w:rPr>
          <w:rFonts w:ascii="Century Gothic" w:hAnsi="Century Gothic"/>
          <w:lang w:val="es-CO"/>
        </w:rPr>
        <w:t xml:space="preserve">se da tratamiento </w:t>
      </w:r>
      <w:r w:rsidR="009C4F6C">
        <w:rPr>
          <w:rFonts w:ascii="Century Gothic" w:hAnsi="Century Gothic"/>
          <w:lang w:val="es-CO"/>
        </w:rPr>
        <w:t>como</w:t>
      </w:r>
      <w:r w:rsidRPr="00F30532">
        <w:rPr>
          <w:rFonts w:ascii="Century Gothic" w:hAnsi="Century Gothic"/>
          <w:lang w:val="es-CO"/>
        </w:rPr>
        <w:t xml:space="preserve"> comunicación oficial a través de la Unidad de Correspondencia</w:t>
      </w:r>
      <w:r w:rsidR="002E3AC4">
        <w:rPr>
          <w:rFonts w:ascii="Century Gothic" w:hAnsi="Century Gothic"/>
          <w:lang w:val="es-CO"/>
        </w:rPr>
        <w:t>.</w:t>
      </w:r>
    </w:p>
    <w:p w:rsidR="00FD4222" w:rsidRDefault="00BF6E92" w:rsidP="00FD4222">
      <w:pPr>
        <w:jc w:val="both"/>
        <w:rPr>
          <w:rFonts w:ascii="Century Gothic" w:hAnsi="Century Gothic"/>
        </w:rPr>
      </w:pPr>
      <w:r>
        <w:rPr>
          <w:lang w:val="es-CO"/>
        </w:rPr>
        <w:tab/>
      </w:r>
    </w:p>
    <w:p w:rsidR="00FD4222" w:rsidRDefault="00FD4222" w:rsidP="00FD4222">
      <w:pPr>
        <w:jc w:val="both"/>
        <w:rPr>
          <w:rFonts w:ascii="Century Gothic" w:hAnsi="Century Gothic"/>
        </w:rPr>
      </w:pPr>
      <w:r w:rsidRPr="00765ADE">
        <w:rPr>
          <w:rFonts w:ascii="Century Gothic" w:hAnsi="Century Gothic"/>
        </w:rPr>
        <w:t xml:space="preserve">Lo anterior </w:t>
      </w:r>
      <w:r>
        <w:rPr>
          <w:rFonts w:ascii="Century Gothic" w:hAnsi="Century Gothic"/>
        </w:rPr>
        <w:t xml:space="preserve">en </w:t>
      </w:r>
      <w:r w:rsidRPr="00765ADE">
        <w:rPr>
          <w:rFonts w:ascii="Century Gothic" w:hAnsi="Century Gothic"/>
        </w:rPr>
        <w:t>lo que respe</w:t>
      </w:r>
      <w:r w:rsidR="00D1460C">
        <w:rPr>
          <w:rFonts w:ascii="Century Gothic" w:hAnsi="Century Gothic"/>
        </w:rPr>
        <w:t xml:space="preserve">cta a pqrd, en el presente año de fecha 1 a </w:t>
      </w:r>
      <w:r w:rsidRPr="00765ADE">
        <w:rPr>
          <w:rFonts w:ascii="Century Gothic" w:hAnsi="Century Gothic"/>
        </w:rPr>
        <w:t xml:space="preserve"> </w:t>
      </w:r>
      <w:r w:rsidR="00F203B7">
        <w:rPr>
          <w:rFonts w:ascii="Century Gothic" w:hAnsi="Century Gothic"/>
        </w:rPr>
        <w:t>30</w:t>
      </w:r>
      <w:r w:rsidR="00132484">
        <w:rPr>
          <w:rFonts w:ascii="Century Gothic" w:hAnsi="Century Gothic"/>
        </w:rPr>
        <w:t xml:space="preserve"> </w:t>
      </w:r>
      <w:r w:rsidR="00F203B7">
        <w:rPr>
          <w:rFonts w:ascii="Century Gothic" w:hAnsi="Century Gothic"/>
        </w:rPr>
        <w:t>de abril</w:t>
      </w:r>
      <w:r w:rsidR="00D1460C">
        <w:rPr>
          <w:rFonts w:ascii="Century Gothic" w:hAnsi="Century Gothic"/>
        </w:rPr>
        <w:t>,</w:t>
      </w:r>
      <w:r w:rsidR="00A05342">
        <w:rPr>
          <w:rFonts w:ascii="Century Gothic" w:hAnsi="Century Gothic"/>
        </w:rPr>
        <w:t xml:space="preserve"> </w:t>
      </w:r>
      <w:r w:rsidR="00D1460C">
        <w:rPr>
          <w:rFonts w:ascii="Century Gothic" w:hAnsi="Century Gothic"/>
        </w:rPr>
        <w:t>se radicaron</w:t>
      </w:r>
      <w:r w:rsidRPr="00765ADE">
        <w:rPr>
          <w:rFonts w:ascii="Century Gothic" w:hAnsi="Century Gothic"/>
        </w:rPr>
        <w:t xml:space="preserve"> </w:t>
      </w:r>
      <w:r w:rsidR="003A368F">
        <w:rPr>
          <w:rFonts w:ascii="Century Gothic" w:hAnsi="Century Gothic"/>
        </w:rPr>
        <w:t>2</w:t>
      </w:r>
      <w:r w:rsidR="00F203B7">
        <w:rPr>
          <w:rFonts w:ascii="Century Gothic" w:hAnsi="Century Gothic"/>
        </w:rPr>
        <w:t>97</w:t>
      </w:r>
      <w:r w:rsidRPr="00765ADE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PQRD</w:t>
      </w:r>
      <w:r w:rsidRPr="00765ADE">
        <w:rPr>
          <w:rFonts w:ascii="Century Gothic" w:hAnsi="Century Gothic"/>
        </w:rPr>
        <w:t>s</w:t>
      </w:r>
      <w:proofErr w:type="spellEnd"/>
      <w:r w:rsidRPr="00765ADE">
        <w:rPr>
          <w:rFonts w:ascii="Century Gothic" w:hAnsi="Century Gothic"/>
        </w:rPr>
        <w:t xml:space="preserve">, incluyendo </w:t>
      </w:r>
      <w:r>
        <w:rPr>
          <w:rFonts w:ascii="Century Gothic" w:hAnsi="Century Gothic"/>
        </w:rPr>
        <w:t>solicitudes</w:t>
      </w:r>
      <w:r w:rsidRPr="00765ADE">
        <w:rPr>
          <w:rFonts w:ascii="Century Gothic" w:hAnsi="Century Gothic"/>
        </w:rPr>
        <w:t xml:space="preserve"> verbales</w:t>
      </w:r>
      <w:r w:rsidR="00D117D0">
        <w:rPr>
          <w:rFonts w:ascii="Century Gothic" w:hAnsi="Century Gothic"/>
        </w:rPr>
        <w:t xml:space="preserve"> asistidas </w:t>
      </w:r>
      <w:r w:rsidRPr="00765ADE">
        <w:rPr>
          <w:rFonts w:ascii="Century Gothic" w:hAnsi="Century Gothic"/>
        </w:rPr>
        <w:t xml:space="preserve"> recepcionadas a través </w:t>
      </w:r>
      <w:r w:rsidR="00D117D0">
        <w:rPr>
          <w:rFonts w:ascii="Century Gothic" w:hAnsi="Century Gothic"/>
        </w:rPr>
        <w:t>de la plataforma.</w:t>
      </w:r>
    </w:p>
    <w:p w:rsidR="00CA45FE" w:rsidRDefault="00CA45FE" w:rsidP="00FD4222">
      <w:pPr>
        <w:jc w:val="both"/>
        <w:rPr>
          <w:rFonts w:ascii="Century Gothic" w:hAnsi="Century Gothic"/>
        </w:rPr>
      </w:pPr>
    </w:p>
    <w:p w:rsidR="00FD4222" w:rsidRPr="00763463" w:rsidRDefault="00FD4222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Atentamente,</w:t>
      </w:r>
    </w:p>
    <w:p w:rsidR="00FD4222" w:rsidRDefault="00FD4222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6F3658" w:rsidRDefault="006F365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6F3658" w:rsidRDefault="006F365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D4222" w:rsidRDefault="00FD4222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26223" w:rsidRDefault="00226223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6F3658" w:rsidRDefault="00FD4222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SILVANA DELGADO PANTOJA</w:t>
      </w:r>
    </w:p>
    <w:p w:rsidR="00FD4222" w:rsidRDefault="00FD4222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P.U. Unidad de correspondencia</w:t>
      </w:r>
    </w:p>
    <w:p w:rsidR="004A3818" w:rsidRDefault="004A381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591E48" w:rsidRPr="00226223" w:rsidRDefault="00591E4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831A61" w:rsidRPr="00226223" w:rsidRDefault="00591E4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226223">
        <w:rPr>
          <w:rFonts w:ascii="Century Gothic" w:hAnsi="Century Gothic"/>
          <w:sz w:val="16"/>
          <w:szCs w:val="16"/>
        </w:rPr>
        <w:t>C</w:t>
      </w:r>
      <w:r w:rsidR="00226223" w:rsidRPr="00226223">
        <w:rPr>
          <w:rFonts w:ascii="Century Gothic" w:hAnsi="Century Gothic"/>
          <w:sz w:val="16"/>
          <w:szCs w:val="16"/>
        </w:rPr>
        <w:t>opia</w:t>
      </w:r>
      <w:r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103666">
        <w:rPr>
          <w:rFonts w:ascii="Century Gothic" w:hAnsi="Century Gothic"/>
          <w:sz w:val="16"/>
          <w:szCs w:val="16"/>
        </w:rPr>
        <w:t xml:space="preserve"> Oficina de Control I</w:t>
      </w:r>
      <w:r w:rsidR="00226223" w:rsidRPr="00226223">
        <w:rPr>
          <w:rFonts w:ascii="Century Gothic" w:hAnsi="Century Gothic"/>
          <w:sz w:val="16"/>
          <w:szCs w:val="16"/>
        </w:rPr>
        <w:t>nterno</w:t>
      </w:r>
    </w:p>
    <w:p w:rsidR="004A3818" w:rsidRPr="00226223" w:rsidRDefault="00591E4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Proyectó</w:t>
      </w:r>
      <w:r w:rsidR="004A3818" w:rsidRPr="00226223"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ab/>
      </w:r>
      <w:r w:rsidR="004A3818" w:rsidRPr="00226223">
        <w:rPr>
          <w:rFonts w:ascii="Century Gothic" w:hAnsi="Century Gothic"/>
          <w:sz w:val="16"/>
          <w:szCs w:val="16"/>
        </w:rPr>
        <w:t xml:space="preserve"> Daniel Guerre</w:t>
      </w:r>
      <w:r w:rsidR="008A342C" w:rsidRPr="00226223">
        <w:rPr>
          <w:rFonts w:ascii="Century Gothic" w:hAnsi="Century Gothic"/>
          <w:sz w:val="16"/>
          <w:szCs w:val="16"/>
        </w:rPr>
        <w:t>r</w:t>
      </w:r>
      <w:r w:rsidR="004A3818" w:rsidRPr="00226223">
        <w:rPr>
          <w:rFonts w:ascii="Century Gothic" w:hAnsi="Century Gothic"/>
          <w:sz w:val="16"/>
          <w:szCs w:val="16"/>
        </w:rPr>
        <w:t>o</w:t>
      </w:r>
    </w:p>
    <w:p w:rsidR="00FD4222" w:rsidRPr="00226223" w:rsidRDefault="00A456B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226223">
        <w:rPr>
          <w:rFonts w:ascii="Century Gothic" w:hAnsi="Century Gothic"/>
          <w:sz w:val="16"/>
          <w:szCs w:val="16"/>
        </w:rPr>
        <w:t xml:space="preserve">  </w:t>
      </w:r>
      <w:r w:rsidR="00E92FA1" w:rsidRPr="00226223">
        <w:rPr>
          <w:rFonts w:ascii="Century Gothic" w:hAnsi="Century Gothic"/>
          <w:sz w:val="16"/>
          <w:szCs w:val="16"/>
        </w:rPr>
        <w:t xml:space="preserve"> </w:t>
      </w:r>
    </w:p>
    <w:p w:rsidR="0047317B" w:rsidRPr="0047317B" w:rsidRDefault="0047317B" w:rsidP="0047317B">
      <w:pPr>
        <w:rPr>
          <w:lang w:val="es-CO"/>
        </w:rPr>
      </w:pPr>
    </w:p>
    <w:p w:rsidR="002972D4" w:rsidRPr="0047317B" w:rsidRDefault="0047317B" w:rsidP="0047317B">
      <w:pPr>
        <w:tabs>
          <w:tab w:val="left" w:pos="6915"/>
        </w:tabs>
        <w:rPr>
          <w:lang w:val="es-CO"/>
        </w:rPr>
      </w:pPr>
      <w:r>
        <w:rPr>
          <w:lang w:val="es-CO"/>
        </w:rPr>
        <w:tab/>
      </w:r>
    </w:p>
    <w:sectPr w:rsidR="002972D4" w:rsidRPr="0047317B" w:rsidSect="00A910A4">
      <w:pgSz w:w="12240" w:h="15840" w:code="1"/>
      <w:pgMar w:top="2268" w:right="1134" w:bottom="2268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76" w:rsidRDefault="00B87576" w:rsidP="00CB0B82">
      <w:pPr>
        <w:spacing w:after="0" w:line="240" w:lineRule="auto"/>
      </w:pPr>
      <w:r>
        <w:separator/>
      </w:r>
    </w:p>
  </w:endnote>
  <w:endnote w:type="continuationSeparator" w:id="0">
    <w:p w:rsidR="00B87576" w:rsidRDefault="00B87576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00" w:rsidRPr="00B941D1" w:rsidRDefault="0048454A" w:rsidP="0048454A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DA56C4" wp14:editId="093F68CF">
              <wp:simplePos x="0" y="0"/>
              <wp:positionH relativeFrom="column">
                <wp:posOffset>-506095</wp:posOffset>
              </wp:positionH>
              <wp:positionV relativeFrom="paragraph">
                <wp:posOffset>-354965</wp:posOffset>
              </wp:positionV>
              <wp:extent cx="6546850" cy="1094740"/>
              <wp:effectExtent l="0" t="0" r="0" b="0"/>
              <wp:wrapThrough wrapText="bothSides">
                <wp:wrapPolygon edited="0">
                  <wp:start x="189" y="0"/>
                  <wp:lineTo x="189" y="21049"/>
                  <wp:lineTo x="21370" y="21049"/>
                  <wp:lineTo x="21370" y="0"/>
                  <wp:lineTo x="189" y="0"/>
                </wp:wrapPolygon>
              </wp:wrapThrough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1094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3648D" w:rsidRDefault="00C3648D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NIT: 891280000-3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San Andrés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Rumipamba</w:t>
                          </w:r>
                          <w:proofErr w:type="spellEnd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Teléfonos: </w:t>
                          </w:r>
                          <w:proofErr w:type="gramStart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+(</w:t>
                          </w:r>
                          <w:proofErr w:type="gramEnd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57) 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7244326 Ext. 2070- 2071 – 2073, Cel. 3162704742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Código Postal 520001  Correo electrónico: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unidaddecorrespondencia@hotmail.com</w:t>
                          </w:r>
                        </w:p>
                        <w:p w:rsidR="00AE1DC1" w:rsidRPr="00AE1DC1" w:rsidRDefault="002B4A80" w:rsidP="002B4A80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 Es su responsabilidad ecológica imprimir este documento</w: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O" w:eastAsia="es-CO"/>
                            </w:rPr>
                            <w:drawing>
                              <wp:inline distT="0" distB="0" distL="0" distR="0" wp14:anchorId="4C66D11C" wp14:editId="1F70FAA9">
                                <wp:extent cx="6357620" cy="1064230"/>
                                <wp:effectExtent l="0" t="0" r="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7620" cy="1064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25378" w:rsidRPr="00233830" w:rsidRDefault="00425378" w:rsidP="002C0435">
                          <w:pPr>
                            <w:tabs>
                              <w:tab w:val="left" w:pos="6663"/>
                            </w:tabs>
                            <w:ind w:right="-28"/>
                            <w:jc w:val="right"/>
                            <w:rPr>
                              <w:rFonts w:ascii="Century Gothic" w:hAnsi="Century Gothic"/>
                            </w:rPr>
                          </w:pPr>
                        </w:p>
                        <w:p w:rsidR="00156258" w:rsidRPr="00AE1FE7" w:rsidRDefault="00156258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-39.85pt;margin-top:-27.95pt;width:515.5pt;height:86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" filled="f" stroked="f" strokeweight=".5pt">
              <v:textbox>
                <w:txbxContent>
                  <w:p w:rsidR="00C3648D" w:rsidRDefault="00C3648D" w:rsidP="001107F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ind w:right="121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NIT: 891280000-3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San Andrés </w:t>
                    </w:r>
                    <w:proofErr w:type="spellStart"/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Rumipamba</w:t>
                    </w:r>
                    <w:proofErr w:type="spellEnd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Teléfonos: </w:t>
                    </w:r>
                    <w:proofErr w:type="gramStart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+(</w:t>
                    </w:r>
                    <w:proofErr w:type="gramEnd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57) 2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7244326 Ext. 2070- 2071 – 2073, Cel. 3162704742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Código Postal 520001  Correo electrónico: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unidaddecorrespondencia@hotmail.com</w:t>
                    </w:r>
                  </w:p>
                  <w:p w:rsidR="00AE1DC1" w:rsidRPr="00AE1DC1" w:rsidRDefault="002B4A80" w:rsidP="002B4A80">
                    <w:pPr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- Es su responsabilidad ecológica imprimir este documento</w: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  <w:lang w:val="es-CO" w:eastAsia="es-CO"/>
                      </w:rPr>
                      <w:drawing>
                        <wp:inline distT="0" distB="0" distL="0" distR="0" wp14:anchorId="4C66D11C" wp14:editId="1F70FAA9">
                          <wp:extent cx="6357620" cy="1064230"/>
                          <wp:effectExtent l="0" t="0" r="0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7620" cy="1064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5378" w:rsidRPr="00233830" w:rsidRDefault="00425378" w:rsidP="002C0435">
                    <w:pPr>
                      <w:tabs>
                        <w:tab w:val="left" w:pos="6663"/>
                      </w:tabs>
                      <w:ind w:right="-28"/>
                      <w:jc w:val="right"/>
                      <w:rPr>
                        <w:rFonts w:ascii="Century Gothic" w:hAnsi="Century Gothic"/>
                      </w:rPr>
                    </w:pPr>
                  </w:p>
                  <w:p w:rsidR="00156258" w:rsidRPr="00AE1FE7" w:rsidRDefault="00156258" w:rsidP="001107F2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121"/>
                      <w:jc w:val="right"/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6189" behindDoc="1" locked="0" layoutInCell="1" allowOverlap="1" wp14:anchorId="60A48B3D" wp14:editId="237E8C49">
          <wp:simplePos x="0" y="0"/>
          <wp:positionH relativeFrom="column">
            <wp:posOffset>-1068070</wp:posOffset>
          </wp:positionH>
          <wp:positionV relativeFrom="paragraph">
            <wp:posOffset>-195580</wp:posOffset>
          </wp:positionV>
          <wp:extent cx="7772400" cy="1440840"/>
          <wp:effectExtent l="0" t="0" r="0" b="6985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 MEMBRE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76" w:rsidRDefault="00B87576" w:rsidP="00CB0B82">
      <w:pPr>
        <w:spacing w:after="0" w:line="240" w:lineRule="auto"/>
      </w:pPr>
      <w:r>
        <w:separator/>
      </w:r>
    </w:p>
  </w:footnote>
  <w:footnote w:type="continuationSeparator" w:id="0">
    <w:p w:rsidR="00B87576" w:rsidRDefault="00B87576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8C" w:rsidRDefault="0048454A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1" allowOverlap="1" wp14:anchorId="51664599" wp14:editId="5B88EC33">
          <wp:simplePos x="0" y="0"/>
          <wp:positionH relativeFrom="column">
            <wp:posOffset>-1080135</wp:posOffset>
          </wp:positionH>
          <wp:positionV relativeFrom="paragraph">
            <wp:posOffset>-443865</wp:posOffset>
          </wp:positionV>
          <wp:extent cx="7761605" cy="1438275"/>
          <wp:effectExtent l="0" t="0" r="0" b="9525"/>
          <wp:wrapThrough wrapText="bothSides">
            <wp:wrapPolygon edited="0">
              <wp:start x="0" y="0"/>
              <wp:lineTo x="0" y="21457"/>
              <wp:lineTo x="21524" y="21457"/>
              <wp:lineTo x="21524" y="0"/>
              <wp:lineTo x="0" y="0"/>
            </wp:wrapPolygon>
          </wp:wrapThrough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04E" w:rsidRPr="00502194">
      <w:rPr>
        <w:rFonts w:ascii="Century Gothic" w:hAnsi="Century Gothic"/>
        <w:b/>
      </w:rPr>
      <w:t xml:space="preserve"> </w:t>
    </w:r>
  </w:p>
  <w:p w:rsidR="00275881" w:rsidRDefault="00275881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>Unidad de Correspondencia</w:t>
    </w:r>
  </w:p>
  <w:p w:rsidR="0009488C" w:rsidRDefault="0009488C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</w:p>
  <w:p w:rsidR="00CE629A" w:rsidRPr="00596ED4" w:rsidRDefault="0009488C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</w:t>
    </w:r>
  </w:p>
  <w:p w:rsidR="00F21FF8" w:rsidRPr="00F045CD" w:rsidRDefault="00F21FF8" w:rsidP="00F50837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328F"/>
    <w:rsid w:val="00006C19"/>
    <w:rsid w:val="0001130B"/>
    <w:rsid w:val="000133CF"/>
    <w:rsid w:val="00016D01"/>
    <w:rsid w:val="00025B2A"/>
    <w:rsid w:val="00027028"/>
    <w:rsid w:val="00027DE0"/>
    <w:rsid w:val="00030CA8"/>
    <w:rsid w:val="00032A43"/>
    <w:rsid w:val="00032D04"/>
    <w:rsid w:val="00040B64"/>
    <w:rsid w:val="000466AF"/>
    <w:rsid w:val="000471AC"/>
    <w:rsid w:val="00047C68"/>
    <w:rsid w:val="00047DC6"/>
    <w:rsid w:val="000522B8"/>
    <w:rsid w:val="000609F3"/>
    <w:rsid w:val="000656FB"/>
    <w:rsid w:val="00073036"/>
    <w:rsid w:val="000745A3"/>
    <w:rsid w:val="000904AD"/>
    <w:rsid w:val="0009488C"/>
    <w:rsid w:val="000969D8"/>
    <w:rsid w:val="00097BC3"/>
    <w:rsid w:val="000A78D5"/>
    <w:rsid w:val="000B35F5"/>
    <w:rsid w:val="000B3D8D"/>
    <w:rsid w:val="000E24BA"/>
    <w:rsid w:val="000E419E"/>
    <w:rsid w:val="000F5CAC"/>
    <w:rsid w:val="00103666"/>
    <w:rsid w:val="001107F2"/>
    <w:rsid w:val="00110C36"/>
    <w:rsid w:val="00117D9E"/>
    <w:rsid w:val="00121F47"/>
    <w:rsid w:val="00123B02"/>
    <w:rsid w:val="0012407C"/>
    <w:rsid w:val="00132484"/>
    <w:rsid w:val="0014382E"/>
    <w:rsid w:val="00146BA4"/>
    <w:rsid w:val="0015068E"/>
    <w:rsid w:val="00152088"/>
    <w:rsid w:val="001540FC"/>
    <w:rsid w:val="00156258"/>
    <w:rsid w:val="00157004"/>
    <w:rsid w:val="00160DA6"/>
    <w:rsid w:val="00170BDD"/>
    <w:rsid w:val="001725AA"/>
    <w:rsid w:val="00174ADF"/>
    <w:rsid w:val="00185D73"/>
    <w:rsid w:val="001874A2"/>
    <w:rsid w:val="001936DF"/>
    <w:rsid w:val="00193715"/>
    <w:rsid w:val="001A0FF9"/>
    <w:rsid w:val="001A2D62"/>
    <w:rsid w:val="001A4FE7"/>
    <w:rsid w:val="001B075E"/>
    <w:rsid w:val="001B08A3"/>
    <w:rsid w:val="001B1ABE"/>
    <w:rsid w:val="001B37D9"/>
    <w:rsid w:val="001B75AA"/>
    <w:rsid w:val="001C463F"/>
    <w:rsid w:val="001D055F"/>
    <w:rsid w:val="001D13FA"/>
    <w:rsid w:val="001E2980"/>
    <w:rsid w:val="001E2B32"/>
    <w:rsid w:val="001E3687"/>
    <w:rsid w:val="001F170F"/>
    <w:rsid w:val="001F73A4"/>
    <w:rsid w:val="0020723D"/>
    <w:rsid w:val="00213A2F"/>
    <w:rsid w:val="00216D3B"/>
    <w:rsid w:val="00222CF5"/>
    <w:rsid w:val="00226223"/>
    <w:rsid w:val="0022681A"/>
    <w:rsid w:val="00234702"/>
    <w:rsid w:val="00250644"/>
    <w:rsid w:val="0025128D"/>
    <w:rsid w:val="00256174"/>
    <w:rsid w:val="00262263"/>
    <w:rsid w:val="00275881"/>
    <w:rsid w:val="002809E9"/>
    <w:rsid w:val="00287A05"/>
    <w:rsid w:val="00290D67"/>
    <w:rsid w:val="002972D4"/>
    <w:rsid w:val="002A3403"/>
    <w:rsid w:val="002A668B"/>
    <w:rsid w:val="002A715B"/>
    <w:rsid w:val="002B4A80"/>
    <w:rsid w:val="002B4B36"/>
    <w:rsid w:val="002B5C1C"/>
    <w:rsid w:val="002C0435"/>
    <w:rsid w:val="002C04FF"/>
    <w:rsid w:val="002C0C95"/>
    <w:rsid w:val="002C5912"/>
    <w:rsid w:val="002D2BEF"/>
    <w:rsid w:val="002D4BD1"/>
    <w:rsid w:val="002E380D"/>
    <w:rsid w:val="002E3AC4"/>
    <w:rsid w:val="002E3F5B"/>
    <w:rsid w:val="002E4955"/>
    <w:rsid w:val="002F78FD"/>
    <w:rsid w:val="00307851"/>
    <w:rsid w:val="00313302"/>
    <w:rsid w:val="003146EB"/>
    <w:rsid w:val="0031718F"/>
    <w:rsid w:val="00320B46"/>
    <w:rsid w:val="00323BBD"/>
    <w:rsid w:val="00327984"/>
    <w:rsid w:val="00327E19"/>
    <w:rsid w:val="003444D6"/>
    <w:rsid w:val="003462EB"/>
    <w:rsid w:val="00347087"/>
    <w:rsid w:val="00354D64"/>
    <w:rsid w:val="00377AD5"/>
    <w:rsid w:val="00377E75"/>
    <w:rsid w:val="003911EA"/>
    <w:rsid w:val="00392CC4"/>
    <w:rsid w:val="00394B3A"/>
    <w:rsid w:val="00397962"/>
    <w:rsid w:val="003A275B"/>
    <w:rsid w:val="003A368F"/>
    <w:rsid w:val="003A6967"/>
    <w:rsid w:val="003B145D"/>
    <w:rsid w:val="003B2EDD"/>
    <w:rsid w:val="003C1A64"/>
    <w:rsid w:val="003C6108"/>
    <w:rsid w:val="003D6212"/>
    <w:rsid w:val="003E4A96"/>
    <w:rsid w:val="003E7060"/>
    <w:rsid w:val="003E76BC"/>
    <w:rsid w:val="003E79BB"/>
    <w:rsid w:val="003F25AD"/>
    <w:rsid w:val="003F752D"/>
    <w:rsid w:val="0041090F"/>
    <w:rsid w:val="00420BC6"/>
    <w:rsid w:val="00425378"/>
    <w:rsid w:val="00426A90"/>
    <w:rsid w:val="00433A86"/>
    <w:rsid w:val="00436040"/>
    <w:rsid w:val="0044295F"/>
    <w:rsid w:val="00454CE7"/>
    <w:rsid w:val="00465DC6"/>
    <w:rsid w:val="004677A8"/>
    <w:rsid w:val="0047317B"/>
    <w:rsid w:val="00474667"/>
    <w:rsid w:val="00475B0B"/>
    <w:rsid w:val="0048454A"/>
    <w:rsid w:val="0049415C"/>
    <w:rsid w:val="00494805"/>
    <w:rsid w:val="004A1909"/>
    <w:rsid w:val="004A3818"/>
    <w:rsid w:val="004A3CD6"/>
    <w:rsid w:val="004A4B04"/>
    <w:rsid w:val="004B18AF"/>
    <w:rsid w:val="004C1536"/>
    <w:rsid w:val="004D2EAF"/>
    <w:rsid w:val="004E37B5"/>
    <w:rsid w:val="004E3B31"/>
    <w:rsid w:val="004F14ED"/>
    <w:rsid w:val="004F1507"/>
    <w:rsid w:val="005008DF"/>
    <w:rsid w:val="00504748"/>
    <w:rsid w:val="00507C7B"/>
    <w:rsid w:val="00510CC2"/>
    <w:rsid w:val="005555E0"/>
    <w:rsid w:val="00574305"/>
    <w:rsid w:val="00575CF4"/>
    <w:rsid w:val="00583AF5"/>
    <w:rsid w:val="00585C01"/>
    <w:rsid w:val="00591E48"/>
    <w:rsid w:val="00596ED4"/>
    <w:rsid w:val="005A24E2"/>
    <w:rsid w:val="005B298E"/>
    <w:rsid w:val="005B4780"/>
    <w:rsid w:val="005B53E6"/>
    <w:rsid w:val="005C0668"/>
    <w:rsid w:val="005C0907"/>
    <w:rsid w:val="005E6A4A"/>
    <w:rsid w:val="005F7200"/>
    <w:rsid w:val="006004D1"/>
    <w:rsid w:val="00600B64"/>
    <w:rsid w:val="00607300"/>
    <w:rsid w:val="00607708"/>
    <w:rsid w:val="00623A95"/>
    <w:rsid w:val="00627A35"/>
    <w:rsid w:val="00630943"/>
    <w:rsid w:val="006355F2"/>
    <w:rsid w:val="006355F3"/>
    <w:rsid w:val="00644DD6"/>
    <w:rsid w:val="006565C2"/>
    <w:rsid w:val="006578B6"/>
    <w:rsid w:val="006600AE"/>
    <w:rsid w:val="006639B4"/>
    <w:rsid w:val="006676F5"/>
    <w:rsid w:val="00670FAD"/>
    <w:rsid w:val="0068089F"/>
    <w:rsid w:val="00683B23"/>
    <w:rsid w:val="006944DE"/>
    <w:rsid w:val="006A3466"/>
    <w:rsid w:val="006A40CE"/>
    <w:rsid w:val="006B74E6"/>
    <w:rsid w:val="006C102F"/>
    <w:rsid w:val="006D16CB"/>
    <w:rsid w:val="006D39BB"/>
    <w:rsid w:val="006D49BE"/>
    <w:rsid w:val="006E34E7"/>
    <w:rsid w:val="006F3658"/>
    <w:rsid w:val="00701BF1"/>
    <w:rsid w:val="00702FAD"/>
    <w:rsid w:val="00704658"/>
    <w:rsid w:val="00710D68"/>
    <w:rsid w:val="00716C1B"/>
    <w:rsid w:val="0071715F"/>
    <w:rsid w:val="007177B0"/>
    <w:rsid w:val="00722086"/>
    <w:rsid w:val="00722CA8"/>
    <w:rsid w:val="00731E55"/>
    <w:rsid w:val="007351D3"/>
    <w:rsid w:val="0074081A"/>
    <w:rsid w:val="007466F2"/>
    <w:rsid w:val="00755BC9"/>
    <w:rsid w:val="00755DDA"/>
    <w:rsid w:val="007623DF"/>
    <w:rsid w:val="007707F9"/>
    <w:rsid w:val="007812F8"/>
    <w:rsid w:val="00781730"/>
    <w:rsid w:val="00781BDA"/>
    <w:rsid w:val="007903AC"/>
    <w:rsid w:val="00792594"/>
    <w:rsid w:val="007A6B94"/>
    <w:rsid w:val="007B3F41"/>
    <w:rsid w:val="007B43F6"/>
    <w:rsid w:val="007B6A42"/>
    <w:rsid w:val="007D0DFF"/>
    <w:rsid w:val="007D42F2"/>
    <w:rsid w:val="007D6665"/>
    <w:rsid w:val="007E0365"/>
    <w:rsid w:val="007E1C97"/>
    <w:rsid w:val="007E26A4"/>
    <w:rsid w:val="0080142E"/>
    <w:rsid w:val="00815715"/>
    <w:rsid w:val="0082188E"/>
    <w:rsid w:val="00822E33"/>
    <w:rsid w:val="00824B36"/>
    <w:rsid w:val="00831A61"/>
    <w:rsid w:val="0083409B"/>
    <w:rsid w:val="00842768"/>
    <w:rsid w:val="00855A4B"/>
    <w:rsid w:val="00871A88"/>
    <w:rsid w:val="008737C1"/>
    <w:rsid w:val="00876176"/>
    <w:rsid w:val="0089261F"/>
    <w:rsid w:val="008A0ADD"/>
    <w:rsid w:val="008A342C"/>
    <w:rsid w:val="008A6DE1"/>
    <w:rsid w:val="008B307D"/>
    <w:rsid w:val="008C0D72"/>
    <w:rsid w:val="008C4554"/>
    <w:rsid w:val="008C494A"/>
    <w:rsid w:val="008C556B"/>
    <w:rsid w:val="008D35A5"/>
    <w:rsid w:val="008D6523"/>
    <w:rsid w:val="008D7821"/>
    <w:rsid w:val="00901E82"/>
    <w:rsid w:val="0091181D"/>
    <w:rsid w:val="00916F3F"/>
    <w:rsid w:val="00930BBE"/>
    <w:rsid w:val="009330B5"/>
    <w:rsid w:val="00942048"/>
    <w:rsid w:val="00950E0E"/>
    <w:rsid w:val="00964171"/>
    <w:rsid w:val="0096435F"/>
    <w:rsid w:val="00974CE8"/>
    <w:rsid w:val="0097558D"/>
    <w:rsid w:val="0097793D"/>
    <w:rsid w:val="00981039"/>
    <w:rsid w:val="00987CC8"/>
    <w:rsid w:val="00990DC8"/>
    <w:rsid w:val="009A4090"/>
    <w:rsid w:val="009B1266"/>
    <w:rsid w:val="009C1AD7"/>
    <w:rsid w:val="009C26AC"/>
    <w:rsid w:val="009C2F36"/>
    <w:rsid w:val="009C3400"/>
    <w:rsid w:val="009C3DD1"/>
    <w:rsid w:val="009C4F6C"/>
    <w:rsid w:val="009C6FE0"/>
    <w:rsid w:val="009D1C69"/>
    <w:rsid w:val="009E4D96"/>
    <w:rsid w:val="009E4F81"/>
    <w:rsid w:val="009E765E"/>
    <w:rsid w:val="00A05342"/>
    <w:rsid w:val="00A05F35"/>
    <w:rsid w:val="00A220D5"/>
    <w:rsid w:val="00A243CF"/>
    <w:rsid w:val="00A30F94"/>
    <w:rsid w:val="00A3322F"/>
    <w:rsid w:val="00A3342D"/>
    <w:rsid w:val="00A3746B"/>
    <w:rsid w:val="00A37AF9"/>
    <w:rsid w:val="00A456B8"/>
    <w:rsid w:val="00A46196"/>
    <w:rsid w:val="00A5413D"/>
    <w:rsid w:val="00A60E7D"/>
    <w:rsid w:val="00A671BF"/>
    <w:rsid w:val="00A737E2"/>
    <w:rsid w:val="00A75AD1"/>
    <w:rsid w:val="00A87E62"/>
    <w:rsid w:val="00A910A4"/>
    <w:rsid w:val="00A92DA7"/>
    <w:rsid w:val="00A93240"/>
    <w:rsid w:val="00A95D0F"/>
    <w:rsid w:val="00AA2261"/>
    <w:rsid w:val="00AA3609"/>
    <w:rsid w:val="00AA5971"/>
    <w:rsid w:val="00AB12A2"/>
    <w:rsid w:val="00AB1625"/>
    <w:rsid w:val="00AB34B4"/>
    <w:rsid w:val="00AB4443"/>
    <w:rsid w:val="00AB7991"/>
    <w:rsid w:val="00AD39A8"/>
    <w:rsid w:val="00AE1DC1"/>
    <w:rsid w:val="00AE6231"/>
    <w:rsid w:val="00B036C6"/>
    <w:rsid w:val="00B04F60"/>
    <w:rsid w:val="00B053B1"/>
    <w:rsid w:val="00B1048D"/>
    <w:rsid w:val="00B11844"/>
    <w:rsid w:val="00B12C39"/>
    <w:rsid w:val="00B33262"/>
    <w:rsid w:val="00B345D0"/>
    <w:rsid w:val="00B35D17"/>
    <w:rsid w:val="00B36A1D"/>
    <w:rsid w:val="00B36DAD"/>
    <w:rsid w:val="00B40EEC"/>
    <w:rsid w:val="00B4287E"/>
    <w:rsid w:val="00B5225C"/>
    <w:rsid w:val="00B54C2B"/>
    <w:rsid w:val="00B54EC6"/>
    <w:rsid w:val="00B64877"/>
    <w:rsid w:val="00B679CA"/>
    <w:rsid w:val="00B72CAB"/>
    <w:rsid w:val="00B749F0"/>
    <w:rsid w:val="00B77D83"/>
    <w:rsid w:val="00B77E59"/>
    <w:rsid w:val="00B80FC4"/>
    <w:rsid w:val="00B8227C"/>
    <w:rsid w:val="00B8299A"/>
    <w:rsid w:val="00B84277"/>
    <w:rsid w:val="00B87576"/>
    <w:rsid w:val="00B93A49"/>
    <w:rsid w:val="00B941D1"/>
    <w:rsid w:val="00B944AA"/>
    <w:rsid w:val="00B952A6"/>
    <w:rsid w:val="00BA7843"/>
    <w:rsid w:val="00BC5CC3"/>
    <w:rsid w:val="00BC7FC5"/>
    <w:rsid w:val="00BE1BC1"/>
    <w:rsid w:val="00BF10E4"/>
    <w:rsid w:val="00BF11CA"/>
    <w:rsid w:val="00BF5EA3"/>
    <w:rsid w:val="00BF6E92"/>
    <w:rsid w:val="00C12A1A"/>
    <w:rsid w:val="00C15675"/>
    <w:rsid w:val="00C16023"/>
    <w:rsid w:val="00C2193D"/>
    <w:rsid w:val="00C25636"/>
    <w:rsid w:val="00C258EA"/>
    <w:rsid w:val="00C34ABC"/>
    <w:rsid w:val="00C3648D"/>
    <w:rsid w:val="00C37F52"/>
    <w:rsid w:val="00C406EA"/>
    <w:rsid w:val="00C46C70"/>
    <w:rsid w:val="00C4770C"/>
    <w:rsid w:val="00C517AC"/>
    <w:rsid w:val="00C52226"/>
    <w:rsid w:val="00C6369E"/>
    <w:rsid w:val="00C65E72"/>
    <w:rsid w:val="00C674EE"/>
    <w:rsid w:val="00C74195"/>
    <w:rsid w:val="00C757B3"/>
    <w:rsid w:val="00C81926"/>
    <w:rsid w:val="00C8253E"/>
    <w:rsid w:val="00C8563A"/>
    <w:rsid w:val="00C91B3E"/>
    <w:rsid w:val="00CA45FE"/>
    <w:rsid w:val="00CA67BA"/>
    <w:rsid w:val="00CB0B82"/>
    <w:rsid w:val="00CB27A8"/>
    <w:rsid w:val="00CB4598"/>
    <w:rsid w:val="00CD66F3"/>
    <w:rsid w:val="00CD7A2A"/>
    <w:rsid w:val="00CE6140"/>
    <w:rsid w:val="00CE629A"/>
    <w:rsid w:val="00CE7E2F"/>
    <w:rsid w:val="00CF2B62"/>
    <w:rsid w:val="00CF3753"/>
    <w:rsid w:val="00CF3FB6"/>
    <w:rsid w:val="00CF77DE"/>
    <w:rsid w:val="00D023B6"/>
    <w:rsid w:val="00D04BC7"/>
    <w:rsid w:val="00D11398"/>
    <w:rsid w:val="00D117D0"/>
    <w:rsid w:val="00D1460C"/>
    <w:rsid w:val="00D146E4"/>
    <w:rsid w:val="00D15C0E"/>
    <w:rsid w:val="00D26F80"/>
    <w:rsid w:val="00D41E94"/>
    <w:rsid w:val="00D57A95"/>
    <w:rsid w:val="00D73233"/>
    <w:rsid w:val="00D80583"/>
    <w:rsid w:val="00D81D98"/>
    <w:rsid w:val="00D92F84"/>
    <w:rsid w:val="00D96000"/>
    <w:rsid w:val="00DA1DC7"/>
    <w:rsid w:val="00DA3DB6"/>
    <w:rsid w:val="00DA650A"/>
    <w:rsid w:val="00DB5A0F"/>
    <w:rsid w:val="00DB6355"/>
    <w:rsid w:val="00DB67FD"/>
    <w:rsid w:val="00DC4CA2"/>
    <w:rsid w:val="00DC5D74"/>
    <w:rsid w:val="00DC6B20"/>
    <w:rsid w:val="00DD70F3"/>
    <w:rsid w:val="00DD710F"/>
    <w:rsid w:val="00DE009D"/>
    <w:rsid w:val="00DE0A55"/>
    <w:rsid w:val="00DE75D0"/>
    <w:rsid w:val="00E25EF9"/>
    <w:rsid w:val="00E5612B"/>
    <w:rsid w:val="00E600CC"/>
    <w:rsid w:val="00E60B23"/>
    <w:rsid w:val="00E612FA"/>
    <w:rsid w:val="00E614BF"/>
    <w:rsid w:val="00E70130"/>
    <w:rsid w:val="00E768C0"/>
    <w:rsid w:val="00E777CB"/>
    <w:rsid w:val="00E81134"/>
    <w:rsid w:val="00E83351"/>
    <w:rsid w:val="00E90607"/>
    <w:rsid w:val="00E92FA1"/>
    <w:rsid w:val="00E95DA6"/>
    <w:rsid w:val="00EA0944"/>
    <w:rsid w:val="00EA4ABA"/>
    <w:rsid w:val="00EA4D7B"/>
    <w:rsid w:val="00EB003D"/>
    <w:rsid w:val="00EB56F2"/>
    <w:rsid w:val="00ED15DA"/>
    <w:rsid w:val="00ED5AF6"/>
    <w:rsid w:val="00EE0141"/>
    <w:rsid w:val="00EE07E7"/>
    <w:rsid w:val="00EE3EC7"/>
    <w:rsid w:val="00EE5E3B"/>
    <w:rsid w:val="00EF0EB7"/>
    <w:rsid w:val="00EF16FB"/>
    <w:rsid w:val="00F04194"/>
    <w:rsid w:val="00F045CD"/>
    <w:rsid w:val="00F12D2F"/>
    <w:rsid w:val="00F203B7"/>
    <w:rsid w:val="00F21FF8"/>
    <w:rsid w:val="00F30532"/>
    <w:rsid w:val="00F34C27"/>
    <w:rsid w:val="00F450FB"/>
    <w:rsid w:val="00F47B87"/>
    <w:rsid w:val="00F50837"/>
    <w:rsid w:val="00F51797"/>
    <w:rsid w:val="00F52F13"/>
    <w:rsid w:val="00F66E5F"/>
    <w:rsid w:val="00F67915"/>
    <w:rsid w:val="00F73F68"/>
    <w:rsid w:val="00F7514D"/>
    <w:rsid w:val="00F7604E"/>
    <w:rsid w:val="00F84F79"/>
    <w:rsid w:val="00F96173"/>
    <w:rsid w:val="00FA511B"/>
    <w:rsid w:val="00FB2E45"/>
    <w:rsid w:val="00FB3460"/>
    <w:rsid w:val="00FB6774"/>
    <w:rsid w:val="00FC3C52"/>
    <w:rsid w:val="00FD350E"/>
    <w:rsid w:val="00FD4222"/>
    <w:rsid w:val="00FD5FB9"/>
    <w:rsid w:val="00FE0F6A"/>
    <w:rsid w:val="00FF39E4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1\Documents\PMT_REPORTE4_16_may_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1\Documents\PMT_REPORTE4_16_may_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Hoja2!$B$21:$B$24</c:f>
              <c:strCache>
                <c:ptCount val="4"/>
                <c:pt idx="0">
                  <c:v>ENERO 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</c:strCache>
            </c:strRef>
          </c:cat>
          <c:val>
            <c:numRef>
              <c:f>Hoja2!$C$21:$C$24</c:f>
              <c:numCache>
                <c:formatCode>General</c:formatCode>
                <c:ptCount val="4"/>
                <c:pt idx="0">
                  <c:v>202</c:v>
                </c:pt>
                <c:pt idx="1">
                  <c:v>264</c:v>
                </c:pt>
                <c:pt idx="2">
                  <c:v>287</c:v>
                </c:pt>
                <c:pt idx="3">
                  <c:v>297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9611904"/>
        <c:axId val="73062016"/>
      </c:barChart>
      <c:catAx>
        <c:axId val="79611904"/>
        <c:scaling>
          <c:orientation val="minMax"/>
        </c:scaling>
        <c:delete val="0"/>
        <c:axPos val="b"/>
        <c:majorTickMark val="none"/>
        <c:minorTickMark val="none"/>
        <c:tickLblPos val="nextTo"/>
        <c:crossAx val="73062016"/>
        <c:crosses val="autoZero"/>
        <c:auto val="1"/>
        <c:lblAlgn val="ctr"/>
        <c:lblOffset val="100"/>
        <c:noMultiLvlLbl val="0"/>
      </c:catAx>
      <c:valAx>
        <c:axId val="73062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9611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Hoja3!$A$30:$A$46</c:f>
              <c:strCache>
                <c:ptCount val="17"/>
                <c:pt idx="0">
                  <c:v>HACIENDA</c:v>
                </c:pt>
                <c:pt idx="1">
                  <c:v>TRÁNSITO</c:v>
                </c:pt>
                <c:pt idx="2">
                  <c:v>BIENESTAR-SOCIAL</c:v>
                </c:pt>
                <c:pt idx="3">
                  <c:v>GOBIERNO</c:v>
                </c:pt>
                <c:pt idx="4">
                  <c:v>GESTIÓN_AMBIENTAL</c:v>
                </c:pt>
                <c:pt idx="5">
                  <c:v>PLANEACIÓN</c:v>
                </c:pt>
                <c:pt idx="6">
                  <c:v>GENERAL</c:v>
                </c:pt>
                <c:pt idx="7">
                  <c:v>DESARROLLO-ECONÓMICO</c:v>
                </c:pt>
                <c:pt idx="8">
                  <c:v>INFRAESTRUCTURA</c:v>
                </c:pt>
                <c:pt idx="9">
                  <c:v>SALUD</c:v>
                </c:pt>
                <c:pt idx="10">
                  <c:v>AGRICULTURA</c:v>
                </c:pt>
                <c:pt idx="11">
                  <c:v>CONTRATACIÓN</c:v>
                </c:pt>
                <c:pt idx="12">
                  <c:v>DESARROLLO-COMUNITARIO</c:v>
                </c:pt>
                <c:pt idx="13">
                  <c:v>DESPACHO-ALCALDE</c:v>
                </c:pt>
                <c:pt idx="14">
                  <c:v>EDUCACIÓN</c:v>
                </c:pt>
                <c:pt idx="15">
                  <c:v>COMUNICACIONES</c:v>
                </c:pt>
                <c:pt idx="16">
                  <c:v>PENSIONES</c:v>
                </c:pt>
              </c:strCache>
            </c:strRef>
          </c:cat>
          <c:val>
            <c:numRef>
              <c:f>Hoja3!$B$30:$B$46</c:f>
              <c:numCache>
                <c:formatCode>General</c:formatCode>
                <c:ptCount val="17"/>
                <c:pt idx="0">
                  <c:v>148</c:v>
                </c:pt>
                <c:pt idx="1">
                  <c:v>35</c:v>
                </c:pt>
                <c:pt idx="2">
                  <c:v>33</c:v>
                </c:pt>
                <c:pt idx="3">
                  <c:v>15</c:v>
                </c:pt>
                <c:pt idx="4">
                  <c:v>8</c:v>
                </c:pt>
                <c:pt idx="5">
                  <c:v>8</c:v>
                </c:pt>
                <c:pt idx="6">
                  <c:v>7</c:v>
                </c:pt>
                <c:pt idx="7">
                  <c:v>6</c:v>
                </c:pt>
                <c:pt idx="8">
                  <c:v>5</c:v>
                </c:pt>
                <c:pt idx="9">
                  <c:v>5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9612416"/>
        <c:axId val="72571072"/>
      </c:barChart>
      <c:catAx>
        <c:axId val="79612416"/>
        <c:scaling>
          <c:orientation val="minMax"/>
        </c:scaling>
        <c:delete val="0"/>
        <c:axPos val="b"/>
        <c:majorTickMark val="none"/>
        <c:minorTickMark val="none"/>
        <c:tickLblPos val="nextTo"/>
        <c:crossAx val="72571072"/>
        <c:crosses val="autoZero"/>
        <c:auto val="1"/>
        <c:lblAlgn val="ctr"/>
        <c:lblOffset val="100"/>
        <c:noMultiLvlLbl val="0"/>
      </c:catAx>
      <c:valAx>
        <c:axId val="72571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9612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4EEBC2-9D8D-4953-809D-64B546BD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2916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pc-1</cp:lastModifiedBy>
  <cp:revision>5</cp:revision>
  <cp:lastPrinted>2019-05-22T19:22:00Z</cp:lastPrinted>
  <dcterms:created xsi:type="dcterms:W3CDTF">2019-05-21T14:59:00Z</dcterms:created>
  <dcterms:modified xsi:type="dcterms:W3CDTF">2019-05-22T19:24:00Z</dcterms:modified>
</cp:coreProperties>
</file>