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CB" w:rsidRPr="005F7200" w:rsidRDefault="004238C4" w:rsidP="006D16CB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 </w:t>
      </w:r>
      <w:r w:rsidR="006D16CB">
        <w:rPr>
          <w:rFonts w:ascii="Century Gothic" w:hAnsi="Century Gothic"/>
          <w:szCs w:val="24"/>
        </w:rPr>
        <w:t>1493.2</w:t>
      </w:r>
      <w:r w:rsidR="006D16CB" w:rsidRPr="005F7200">
        <w:rPr>
          <w:rFonts w:ascii="Century Gothic" w:hAnsi="Century Gothic"/>
          <w:szCs w:val="24"/>
        </w:rPr>
        <w:t>/</w:t>
      </w:r>
      <w:r w:rsidR="005B27AD">
        <w:rPr>
          <w:rFonts w:ascii="Century Gothic" w:hAnsi="Century Gothic"/>
          <w:szCs w:val="24"/>
        </w:rPr>
        <w:t>4210</w:t>
      </w:r>
      <w:r w:rsidR="0083409B">
        <w:rPr>
          <w:rFonts w:ascii="Century Gothic" w:hAnsi="Century Gothic"/>
          <w:szCs w:val="24"/>
        </w:rPr>
        <w:t>-2019</w:t>
      </w:r>
      <w:r w:rsidR="00A737E2">
        <w:rPr>
          <w:rFonts w:ascii="Century Gothic" w:hAnsi="Century Gothic"/>
          <w:szCs w:val="24"/>
        </w:rPr>
        <w:t xml:space="preserve"> </w:t>
      </w:r>
    </w:p>
    <w:p w:rsidR="00990DC8" w:rsidRPr="00184208" w:rsidRDefault="00990DC8" w:rsidP="00990DC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San Juan de Pasto, </w:t>
      </w:r>
      <w:r w:rsidR="005B27AD">
        <w:rPr>
          <w:rFonts w:ascii="Century Gothic" w:hAnsi="Century Gothic"/>
        </w:rPr>
        <w:t>23</w:t>
      </w:r>
      <w:r w:rsidR="00E36E1D">
        <w:rPr>
          <w:rFonts w:ascii="Century Gothic" w:hAnsi="Century Gothic"/>
        </w:rPr>
        <w:t xml:space="preserve"> de </w:t>
      </w:r>
      <w:r w:rsidR="00C801EC">
        <w:rPr>
          <w:rFonts w:ascii="Century Gothic" w:hAnsi="Century Gothic"/>
        </w:rPr>
        <w:t>septiembre</w:t>
      </w:r>
      <w:r w:rsidR="00FF39E4">
        <w:rPr>
          <w:rFonts w:ascii="Century Gothic" w:hAnsi="Century Gothic"/>
        </w:rPr>
        <w:t xml:space="preserve"> de 2019</w:t>
      </w:r>
    </w:p>
    <w:p w:rsidR="00990DC8" w:rsidRPr="00184208" w:rsidRDefault="00990DC8" w:rsidP="00990DC8">
      <w:pPr>
        <w:spacing w:after="0"/>
        <w:rPr>
          <w:rFonts w:ascii="Century Gothic" w:hAnsi="Century Gothic"/>
        </w:rPr>
      </w:pP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Ingeniero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JONATHAN HUERTAS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Subsecretario de Sistemas de Información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CAM los Rosales II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Código Postal 520001</w:t>
      </w:r>
    </w:p>
    <w:p w:rsidR="00990DC8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Pasto, Nariño.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 xml:space="preserve">Asunto: Informe pqrd </w:t>
      </w:r>
      <w:r w:rsidR="008B0958">
        <w:rPr>
          <w:rFonts w:ascii="Century Gothic" w:hAnsi="Century Gothic"/>
        </w:rPr>
        <w:t>agosto</w:t>
      </w:r>
      <w:r w:rsidR="009E4D96">
        <w:rPr>
          <w:rFonts w:ascii="Century Gothic" w:hAnsi="Century Gothic"/>
        </w:rPr>
        <w:t xml:space="preserve"> 2019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Cordial saludo: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Nos permitimos presentar informe de pqrd recibidos a través de la plataforma co</w:t>
      </w:r>
      <w:r>
        <w:rPr>
          <w:rFonts w:ascii="Century Gothic" w:hAnsi="Century Gothic"/>
        </w:rPr>
        <w:t xml:space="preserve">rrespondiente </w:t>
      </w:r>
      <w:r w:rsidR="006639B4">
        <w:rPr>
          <w:rFonts w:ascii="Century Gothic" w:hAnsi="Century Gothic"/>
        </w:rPr>
        <w:t xml:space="preserve">al mes de </w:t>
      </w:r>
      <w:r w:rsidR="008B0958">
        <w:rPr>
          <w:rFonts w:ascii="Century Gothic" w:hAnsi="Century Gothic"/>
        </w:rPr>
        <w:t>agosto</w:t>
      </w:r>
      <w:r w:rsidR="00D1460C">
        <w:rPr>
          <w:rFonts w:ascii="Century Gothic" w:hAnsi="Century Gothic"/>
        </w:rPr>
        <w:t xml:space="preserve"> </w:t>
      </w:r>
      <w:r w:rsidR="009E4D96">
        <w:rPr>
          <w:rFonts w:ascii="Century Gothic" w:hAnsi="Century Gothic"/>
        </w:rPr>
        <w:t>2019</w:t>
      </w:r>
      <w:r w:rsidRPr="00184208">
        <w:rPr>
          <w:rFonts w:ascii="Century Gothic" w:hAnsi="Century Gothic"/>
        </w:rPr>
        <w:t>.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Cabe resaltar que el informe es el resultado de l</w:t>
      </w:r>
      <w:r>
        <w:rPr>
          <w:rFonts w:ascii="Century Gothic" w:hAnsi="Century Gothic"/>
        </w:rPr>
        <w:t xml:space="preserve">a caracterización tomando las P </w:t>
      </w:r>
      <w:r w:rsidRPr="00184208">
        <w:rPr>
          <w:rFonts w:ascii="Century Gothic" w:hAnsi="Century Gothic"/>
        </w:rPr>
        <w:t xml:space="preserve">como peticiones de información o consulta, </w:t>
      </w:r>
      <w:r>
        <w:rPr>
          <w:rFonts w:ascii="Century Gothic" w:hAnsi="Century Gothic"/>
        </w:rPr>
        <w:t>Q</w:t>
      </w:r>
      <w:r w:rsidRPr="00184208">
        <w:rPr>
          <w:rFonts w:ascii="Century Gothic" w:hAnsi="Century Gothic"/>
        </w:rPr>
        <w:t xml:space="preserve"> quejas en contra de servidor público o por instalaciones físicas, </w:t>
      </w:r>
      <w:r>
        <w:rPr>
          <w:rFonts w:ascii="Century Gothic" w:hAnsi="Century Gothic"/>
        </w:rPr>
        <w:t>R</w:t>
      </w:r>
      <w:r w:rsidRPr="00184208">
        <w:rPr>
          <w:rFonts w:ascii="Century Gothic" w:hAnsi="Century Gothic"/>
        </w:rPr>
        <w:t xml:space="preserve"> reclamos por trámites y </w:t>
      </w:r>
      <w:r>
        <w:rPr>
          <w:rFonts w:ascii="Century Gothic" w:hAnsi="Century Gothic"/>
        </w:rPr>
        <w:t>D</w:t>
      </w:r>
      <w:r w:rsidRPr="00184208">
        <w:rPr>
          <w:rFonts w:ascii="Century Gothic" w:hAnsi="Century Gothic"/>
        </w:rPr>
        <w:t xml:space="preserve"> denuncias en contra de servidor público, información necesaria para mejorar la calidad en el servicio.</w:t>
      </w:r>
    </w:p>
    <w:p w:rsidR="00FF4272" w:rsidRDefault="00FF4272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FF4272" w:rsidRDefault="003910C6" w:rsidP="00FF4272">
      <w:pPr>
        <w:jc w:val="both"/>
        <w:rPr>
          <w:rFonts w:ascii="Century Gothic" w:hAnsi="Century Gothic"/>
          <w:lang w:val="es-CO"/>
        </w:rPr>
      </w:pPr>
      <w:r>
        <w:rPr>
          <w:rFonts w:ascii="Century Gothic" w:hAnsi="Century Gothic"/>
          <w:lang w:val="es-CO"/>
        </w:rPr>
        <w:t>Referente a las</w:t>
      </w:r>
      <w:r w:rsidR="00FF4272" w:rsidRPr="00F30532">
        <w:rPr>
          <w:rFonts w:ascii="Century Gothic" w:hAnsi="Century Gothic"/>
          <w:lang w:val="es-CO"/>
        </w:rPr>
        <w:t xml:space="preserve"> </w:t>
      </w:r>
      <w:proofErr w:type="spellStart"/>
      <w:r w:rsidR="00FF4272" w:rsidRPr="00F30532">
        <w:rPr>
          <w:rFonts w:ascii="Century Gothic" w:hAnsi="Century Gothic"/>
          <w:lang w:val="es-CO"/>
        </w:rPr>
        <w:t>PQRDs</w:t>
      </w:r>
      <w:proofErr w:type="spellEnd"/>
      <w:r w:rsidR="00FF4272" w:rsidRPr="00F30532">
        <w:rPr>
          <w:rFonts w:ascii="Century Gothic" w:hAnsi="Century Gothic"/>
          <w:lang w:val="es-CO"/>
        </w:rPr>
        <w:t xml:space="preserve"> clasificadas como denuncias en la plataforma, </w:t>
      </w:r>
      <w:r w:rsidR="00FF4272">
        <w:rPr>
          <w:rFonts w:ascii="Century Gothic" w:hAnsi="Century Gothic"/>
          <w:lang w:val="es-CO"/>
        </w:rPr>
        <w:t xml:space="preserve">no se realiza cuadro estadístico porque </w:t>
      </w:r>
      <w:r w:rsidR="00FF4272" w:rsidRPr="00F30532">
        <w:rPr>
          <w:rFonts w:ascii="Century Gothic" w:hAnsi="Century Gothic"/>
          <w:lang w:val="es-CO"/>
        </w:rPr>
        <w:t xml:space="preserve">según la definición que aparece en el procedimiento de PQRD </w:t>
      </w:r>
      <w:r w:rsidR="00FF4272">
        <w:rPr>
          <w:rFonts w:ascii="Century Gothic" w:hAnsi="Century Gothic"/>
          <w:lang w:val="es-CO"/>
        </w:rPr>
        <w:t xml:space="preserve">no aplica como tal; </w:t>
      </w:r>
      <w:r w:rsidR="00FF4272" w:rsidRPr="00F30532">
        <w:rPr>
          <w:rFonts w:ascii="Century Gothic" w:hAnsi="Century Gothic"/>
          <w:lang w:val="es-CO"/>
        </w:rPr>
        <w:t xml:space="preserve">se da tratamiento </w:t>
      </w:r>
      <w:r w:rsidR="00FF4272">
        <w:rPr>
          <w:rFonts w:ascii="Century Gothic" w:hAnsi="Century Gothic"/>
          <w:lang w:val="es-CO"/>
        </w:rPr>
        <w:t>como</w:t>
      </w:r>
      <w:r w:rsidR="00FF4272" w:rsidRPr="00F30532">
        <w:rPr>
          <w:rFonts w:ascii="Century Gothic" w:hAnsi="Century Gothic"/>
          <w:lang w:val="es-CO"/>
        </w:rPr>
        <w:t xml:space="preserve"> comunicación oficial a través de la Unidad de Correspondencia</w:t>
      </w:r>
      <w:r w:rsidR="00FF4272">
        <w:rPr>
          <w:rFonts w:ascii="Century Gothic" w:hAnsi="Century Gothic"/>
          <w:lang w:val="es-CO"/>
        </w:rPr>
        <w:t>.</w:t>
      </w:r>
    </w:p>
    <w:p w:rsidR="00FF4272" w:rsidRDefault="00FF4272" w:rsidP="00FF4272">
      <w:pPr>
        <w:jc w:val="both"/>
        <w:rPr>
          <w:rFonts w:ascii="Century Gothic" w:hAnsi="Century Gothic"/>
        </w:rPr>
      </w:pPr>
      <w:r w:rsidRPr="00765ADE">
        <w:rPr>
          <w:rFonts w:ascii="Century Gothic" w:hAnsi="Century Gothic"/>
        </w:rPr>
        <w:t xml:space="preserve">Lo anterior </w:t>
      </w:r>
      <w:r>
        <w:rPr>
          <w:rFonts w:ascii="Century Gothic" w:hAnsi="Century Gothic"/>
        </w:rPr>
        <w:t xml:space="preserve">en </w:t>
      </w:r>
      <w:r w:rsidRPr="00765ADE">
        <w:rPr>
          <w:rFonts w:ascii="Century Gothic" w:hAnsi="Century Gothic"/>
        </w:rPr>
        <w:t>lo que respe</w:t>
      </w:r>
      <w:r>
        <w:rPr>
          <w:rFonts w:ascii="Century Gothic" w:hAnsi="Century Gothic"/>
        </w:rPr>
        <w:t>cta a pqr</w:t>
      </w:r>
      <w:r w:rsidR="00E36E1D">
        <w:rPr>
          <w:rFonts w:ascii="Century Gothic" w:hAnsi="Century Gothic"/>
        </w:rPr>
        <w:t>d, en el presente año de fecha 1</w:t>
      </w:r>
      <w:r>
        <w:rPr>
          <w:rFonts w:ascii="Century Gothic" w:hAnsi="Century Gothic"/>
        </w:rPr>
        <w:t xml:space="preserve"> a </w:t>
      </w:r>
      <w:r w:rsidRPr="00765ADE">
        <w:rPr>
          <w:rFonts w:ascii="Century Gothic" w:hAnsi="Century Gothic"/>
        </w:rPr>
        <w:t xml:space="preserve"> </w:t>
      </w:r>
      <w:r w:rsidR="00C801EC">
        <w:rPr>
          <w:rFonts w:ascii="Century Gothic" w:hAnsi="Century Gothic"/>
        </w:rPr>
        <w:t>31</w:t>
      </w:r>
      <w:r>
        <w:rPr>
          <w:rFonts w:ascii="Century Gothic" w:hAnsi="Century Gothic"/>
        </w:rPr>
        <w:t xml:space="preserve"> de</w:t>
      </w:r>
      <w:r w:rsidR="00516171">
        <w:rPr>
          <w:rFonts w:ascii="Century Gothic" w:hAnsi="Century Gothic"/>
        </w:rPr>
        <w:t xml:space="preserve"> </w:t>
      </w:r>
      <w:r w:rsidR="008B0958">
        <w:rPr>
          <w:rFonts w:ascii="Century Gothic" w:hAnsi="Century Gothic"/>
        </w:rPr>
        <w:t>agosto</w:t>
      </w:r>
      <w:r>
        <w:rPr>
          <w:rFonts w:ascii="Century Gothic" w:hAnsi="Century Gothic"/>
        </w:rPr>
        <w:t>, se radicaron</w:t>
      </w:r>
      <w:r w:rsidRPr="00765ADE">
        <w:rPr>
          <w:rFonts w:ascii="Century Gothic" w:hAnsi="Century Gothic"/>
        </w:rPr>
        <w:t xml:space="preserve"> </w:t>
      </w:r>
      <w:r w:rsidR="003910C6">
        <w:rPr>
          <w:rFonts w:ascii="Century Gothic" w:hAnsi="Century Gothic"/>
        </w:rPr>
        <w:t>186</w:t>
      </w:r>
      <w:r w:rsidRPr="00765ADE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PQRD</w:t>
      </w:r>
      <w:r w:rsidRPr="00765ADE">
        <w:rPr>
          <w:rFonts w:ascii="Century Gothic" w:hAnsi="Century Gothic"/>
        </w:rPr>
        <w:t>s</w:t>
      </w:r>
      <w:proofErr w:type="spellEnd"/>
      <w:r w:rsidRPr="00765ADE">
        <w:rPr>
          <w:rFonts w:ascii="Century Gothic" w:hAnsi="Century Gothic"/>
        </w:rPr>
        <w:t xml:space="preserve">, incluyendo </w:t>
      </w:r>
      <w:r>
        <w:rPr>
          <w:rFonts w:ascii="Century Gothic" w:hAnsi="Century Gothic"/>
        </w:rPr>
        <w:t>solicitudes</w:t>
      </w:r>
      <w:r w:rsidRPr="00765ADE">
        <w:rPr>
          <w:rFonts w:ascii="Century Gothic" w:hAnsi="Century Gothic"/>
        </w:rPr>
        <w:t xml:space="preserve"> verbales</w:t>
      </w:r>
      <w:r>
        <w:rPr>
          <w:rFonts w:ascii="Century Gothic" w:hAnsi="Century Gothic"/>
        </w:rPr>
        <w:t xml:space="preserve"> asistidas </w:t>
      </w:r>
      <w:r w:rsidRPr="00765ADE">
        <w:rPr>
          <w:rFonts w:ascii="Century Gothic" w:hAnsi="Century Gothic"/>
        </w:rPr>
        <w:t xml:space="preserve"> recepcionadas a través </w:t>
      </w:r>
      <w:r>
        <w:rPr>
          <w:rFonts w:ascii="Century Gothic" w:hAnsi="Century Gothic"/>
        </w:rPr>
        <w:t>de la plataforma.</w:t>
      </w:r>
    </w:p>
    <w:p w:rsidR="00FF4272" w:rsidRPr="00763463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63463">
        <w:rPr>
          <w:rFonts w:ascii="Century Gothic" w:hAnsi="Century Gothic"/>
        </w:rPr>
        <w:t>Atentamente,</w:t>
      </w:r>
    </w:p>
    <w:p w:rsidR="00FF4272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FF4272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FF4272" w:rsidRDefault="00C801EC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SILVANA DELGADO PANTOJA</w:t>
      </w:r>
    </w:p>
    <w:p w:rsidR="00FF4272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63463">
        <w:rPr>
          <w:rFonts w:ascii="Century Gothic" w:hAnsi="Century Gothic"/>
        </w:rPr>
        <w:t>P.U. Unidad de correspondencia</w:t>
      </w:r>
      <w:r w:rsidR="004272FE">
        <w:rPr>
          <w:rFonts w:ascii="Century Gothic" w:hAnsi="Century Gothic"/>
        </w:rPr>
        <w:t xml:space="preserve"> </w:t>
      </w:r>
    </w:p>
    <w:p w:rsidR="00FF4272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FF4272" w:rsidRPr="00226223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226223">
        <w:rPr>
          <w:rFonts w:ascii="Century Gothic" w:hAnsi="Century Gothic"/>
          <w:sz w:val="16"/>
          <w:szCs w:val="16"/>
        </w:rPr>
        <w:t>Copia</w:t>
      </w:r>
      <w:r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 Oficina de Control I</w:t>
      </w:r>
      <w:r w:rsidRPr="00226223">
        <w:rPr>
          <w:rFonts w:ascii="Century Gothic" w:hAnsi="Century Gothic"/>
          <w:sz w:val="16"/>
          <w:szCs w:val="16"/>
        </w:rPr>
        <w:t>nterno</w:t>
      </w:r>
    </w:p>
    <w:p w:rsidR="00FF4272" w:rsidRPr="00226223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Proyectó</w:t>
      </w:r>
      <w:r w:rsidRPr="00226223"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ab/>
      </w:r>
      <w:r w:rsidRPr="00226223">
        <w:rPr>
          <w:rFonts w:ascii="Century Gothic" w:hAnsi="Century Gothic"/>
          <w:sz w:val="16"/>
          <w:szCs w:val="16"/>
        </w:rPr>
        <w:t xml:space="preserve"> Daniel Guerrero</w:t>
      </w: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br w:type="page"/>
      </w:r>
      <w:r w:rsidRPr="0038073D">
        <w:rPr>
          <w:rFonts w:ascii="Century Gothic" w:hAnsi="Century Gothic"/>
          <w:b/>
          <w:color w:val="FFFFFF" w:themeColor="background1"/>
          <w:sz w:val="24"/>
          <w:szCs w:val="24"/>
        </w:rPr>
        <w:lastRenderedPageBreak/>
        <w:t>.</w:t>
      </w: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Pr="0038073D" w:rsidRDefault="0038073D" w:rsidP="0038073D">
      <w:pPr>
        <w:jc w:val="center"/>
        <w:rPr>
          <w:rFonts w:ascii="Century Gothic" w:hAnsi="Century Gothic"/>
          <w:b/>
          <w:sz w:val="28"/>
          <w:szCs w:val="28"/>
        </w:rPr>
      </w:pPr>
      <w:r w:rsidRPr="0038073D">
        <w:rPr>
          <w:rFonts w:ascii="Century Gothic" w:hAnsi="Century Gothic"/>
          <w:b/>
          <w:sz w:val="28"/>
          <w:szCs w:val="28"/>
        </w:rPr>
        <w:t xml:space="preserve">INFORME MENSUAL DE PQRD RECEPCIONADAS A TRAVÉS DE LA PLATAFORMA </w:t>
      </w:r>
    </w:p>
    <w:p w:rsidR="00FF4272" w:rsidRPr="0038073D" w:rsidRDefault="008B0958" w:rsidP="0038073D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2019-8</w:t>
      </w:r>
    </w:p>
    <w:p w:rsidR="0038073D" w:rsidRDefault="00C801EC" w:rsidP="0038073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01 a 31</w:t>
      </w:r>
      <w:r w:rsidR="0038073D" w:rsidRPr="0038073D">
        <w:rPr>
          <w:rFonts w:ascii="Century Gothic" w:hAnsi="Century Gothic"/>
        </w:rPr>
        <w:t xml:space="preserve"> de </w:t>
      </w:r>
      <w:r w:rsidR="008B0958">
        <w:rPr>
          <w:rFonts w:ascii="Century Gothic" w:hAnsi="Century Gothic"/>
        </w:rPr>
        <w:t>agosto de</w:t>
      </w:r>
      <w:r w:rsidR="0038073D" w:rsidRPr="0038073D">
        <w:rPr>
          <w:rFonts w:ascii="Century Gothic" w:hAnsi="Century Gothic"/>
        </w:rPr>
        <w:t xml:space="preserve"> 2019</w:t>
      </w:r>
      <w:r w:rsidR="0038073D">
        <w:rPr>
          <w:rFonts w:ascii="Century Gothic" w:hAnsi="Century Gothic"/>
        </w:rPr>
        <w:br w:type="page"/>
      </w:r>
    </w:p>
    <w:p w:rsidR="0038073D" w:rsidRDefault="00946224" w:rsidP="00946224">
      <w:pPr>
        <w:jc w:val="center"/>
        <w:rPr>
          <w:rFonts w:ascii="Century Gothic" w:hAnsi="Century Gothic"/>
          <w:b/>
        </w:rPr>
      </w:pPr>
      <w:r w:rsidRPr="0038073D">
        <w:rPr>
          <w:rFonts w:ascii="Century Gothic" w:hAnsi="Century Gothic"/>
          <w:b/>
        </w:rPr>
        <w:lastRenderedPageBreak/>
        <w:t>PRESENTACIÓN</w:t>
      </w:r>
    </w:p>
    <w:p w:rsidR="003910C6" w:rsidRDefault="003910C6" w:rsidP="00946224">
      <w:pPr>
        <w:jc w:val="center"/>
        <w:rPr>
          <w:rFonts w:ascii="Century Gothic" w:hAnsi="Century Gothic"/>
          <w:b/>
        </w:rPr>
      </w:pPr>
    </w:p>
    <w:p w:rsidR="00F850E7" w:rsidRDefault="00F850E7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</w:t>
      </w:r>
      <w:r w:rsidR="00946224">
        <w:rPr>
          <w:rFonts w:ascii="Century Gothic" w:hAnsi="Century Gothic"/>
        </w:rPr>
        <w:t>Alcaldía</w:t>
      </w:r>
      <w:r>
        <w:rPr>
          <w:rFonts w:ascii="Century Gothic" w:hAnsi="Century Gothic"/>
        </w:rPr>
        <w:t xml:space="preserve"> Municipal de Pasto, a través de la Oficina de Unidad de Correspondencia presenta el informe consolidado de las peticiones, quejas, reclamos y denuncias – PQRD recibidas y atendidas por la entidad a través  de la plataforma PQRD, en el periodo comprendido </w:t>
      </w:r>
      <w:r w:rsidR="00C801EC">
        <w:rPr>
          <w:rFonts w:ascii="Century Gothic" w:hAnsi="Century Gothic"/>
        </w:rPr>
        <w:t>entre el 01 a 31</w:t>
      </w:r>
      <w:r>
        <w:rPr>
          <w:rFonts w:ascii="Century Gothic" w:hAnsi="Century Gothic"/>
        </w:rPr>
        <w:t xml:space="preserve"> de </w:t>
      </w:r>
      <w:r w:rsidR="008B0958">
        <w:rPr>
          <w:rFonts w:ascii="Century Gothic" w:hAnsi="Century Gothic"/>
        </w:rPr>
        <w:t>agosto</w:t>
      </w:r>
      <w:r>
        <w:rPr>
          <w:rFonts w:ascii="Century Gothic" w:hAnsi="Century Gothic"/>
        </w:rPr>
        <w:t xml:space="preserve"> del 2019, con el fin de analizar y establecer la oportunidad de respuesta, disminuir las PQRD frecuentes y cumplir con los términos de ley.</w:t>
      </w:r>
    </w:p>
    <w:p w:rsidR="000F74B3" w:rsidRDefault="000F74B3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Con este informe se da cumplimiento a la normatividad vigente (ley 190 de 1995, ley 1474 de 2011, ley 1755 de 2015 y el decreto 2573 de 2014 (gobierno en línea) en el sentido de poner en conocimiento de la ciudadanía general, la gestión realizada por la entidad durante el mes de </w:t>
      </w:r>
      <w:r w:rsidR="008B0958">
        <w:rPr>
          <w:rFonts w:ascii="Century Gothic" w:hAnsi="Century Gothic"/>
        </w:rPr>
        <w:t>agosto</w:t>
      </w:r>
      <w:r>
        <w:rPr>
          <w:rFonts w:ascii="Century Gothic" w:hAnsi="Century Gothic"/>
        </w:rPr>
        <w:t xml:space="preserve"> de 2019.</w:t>
      </w:r>
    </w:p>
    <w:p w:rsidR="00946224" w:rsidRDefault="000F74B3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 realizan estadísticas de acuerdo al </w:t>
      </w:r>
      <w:r w:rsidR="008A03E2">
        <w:rPr>
          <w:rFonts w:ascii="Century Gothic" w:hAnsi="Century Gothic"/>
        </w:rPr>
        <w:t>número</w:t>
      </w:r>
      <w:r>
        <w:rPr>
          <w:rFonts w:ascii="Century Gothic" w:hAnsi="Century Gothic"/>
        </w:rPr>
        <w:t xml:space="preserve"> total de PQRD presentadas ante la entidad durante el mes de </w:t>
      </w:r>
      <w:r w:rsidR="008B0958">
        <w:rPr>
          <w:rFonts w:ascii="Century Gothic" w:hAnsi="Century Gothic"/>
        </w:rPr>
        <w:t>agosto</w:t>
      </w:r>
      <w:r>
        <w:rPr>
          <w:rFonts w:ascii="Century Gothic" w:hAnsi="Century Gothic"/>
        </w:rPr>
        <w:t xml:space="preserve">, </w:t>
      </w:r>
      <w:r w:rsidR="008A03E2">
        <w:rPr>
          <w:rFonts w:ascii="Century Gothic" w:hAnsi="Century Gothic"/>
        </w:rPr>
        <w:t>discriminadas</w:t>
      </w:r>
      <w:r w:rsidR="00946224">
        <w:rPr>
          <w:rFonts w:ascii="Century Gothic" w:hAnsi="Century Gothic"/>
        </w:rPr>
        <w:t xml:space="preserve"> por dependencias, tipo de solicitud y caracterización del asunto.</w:t>
      </w:r>
      <w:r w:rsidR="00946224">
        <w:rPr>
          <w:rFonts w:ascii="Century Gothic" w:hAnsi="Century Gothic"/>
        </w:rPr>
        <w:br w:type="page"/>
      </w:r>
    </w:p>
    <w:p w:rsidR="00F850E7" w:rsidRDefault="00946224" w:rsidP="00946224">
      <w:pPr>
        <w:jc w:val="center"/>
        <w:rPr>
          <w:rFonts w:ascii="Century Gothic" w:hAnsi="Century Gothic"/>
          <w:b/>
        </w:rPr>
      </w:pPr>
      <w:r w:rsidRPr="00946224">
        <w:rPr>
          <w:rFonts w:ascii="Century Gothic" w:hAnsi="Century Gothic"/>
          <w:b/>
        </w:rPr>
        <w:lastRenderedPageBreak/>
        <w:t>GLOSARIO DE TÉRMINOS</w:t>
      </w:r>
    </w:p>
    <w:p w:rsidR="00946224" w:rsidRPr="00946224" w:rsidRDefault="00946224" w:rsidP="00946224">
      <w:pPr>
        <w:jc w:val="center"/>
        <w:rPr>
          <w:rFonts w:ascii="Century Gothic" w:hAnsi="Century Gothic"/>
          <w:b/>
        </w:rPr>
      </w:pPr>
    </w:p>
    <w:p w:rsidR="00946224" w:rsidRDefault="00946224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 conformidad con la normatividad legal vigente y los procedimientos incorporados por la Alcaldía Municipal de Pasto, se define:</w:t>
      </w:r>
    </w:p>
    <w:p w:rsidR="00946224" w:rsidRPr="00946224" w:rsidRDefault="00946224" w:rsidP="00946224">
      <w:pPr>
        <w:jc w:val="both"/>
        <w:rPr>
          <w:rFonts w:ascii="Century Gothic" w:hAnsi="Century Gothic"/>
          <w:bCs/>
        </w:rPr>
      </w:pPr>
      <w:r w:rsidRPr="00946224">
        <w:rPr>
          <w:rFonts w:ascii="Century Gothic" w:hAnsi="Century Gothic"/>
          <w:b/>
          <w:bCs/>
        </w:rPr>
        <w:t xml:space="preserve">Petición: </w:t>
      </w:r>
      <w:r w:rsidRPr="00946224">
        <w:rPr>
          <w:rFonts w:ascii="Century Gothic" w:hAnsi="Century Gothic"/>
          <w:bCs/>
        </w:rPr>
        <w:t>es el derecho fundamental que tiene toda persona a presentar solicitudes respetuosas a las autoridades por motivos de interés general o particular y a obtener su pronta resolución.</w:t>
      </w:r>
    </w:p>
    <w:p w:rsidR="00946224" w:rsidRPr="00946224" w:rsidRDefault="00946224" w:rsidP="00946224">
      <w:pPr>
        <w:jc w:val="both"/>
        <w:rPr>
          <w:rFonts w:ascii="Century Gothic" w:hAnsi="Century Gothic"/>
          <w:bCs/>
        </w:rPr>
      </w:pPr>
      <w:r w:rsidRPr="00946224">
        <w:rPr>
          <w:rFonts w:ascii="Century Gothic" w:hAnsi="Century Gothic"/>
          <w:b/>
          <w:bCs/>
        </w:rPr>
        <w:t xml:space="preserve">Queja: </w:t>
      </w:r>
      <w:r w:rsidRPr="00946224">
        <w:rPr>
          <w:rFonts w:ascii="Century Gothic" w:hAnsi="Century Gothic"/>
          <w:bCs/>
        </w:rPr>
        <w:t>es la manifestación de protesta, censura, descontento o inconformidad que formula una persona en relación con una conducta que considera irregular de uno o varios servidores públicos en desarrollo de sus funciones.</w:t>
      </w:r>
    </w:p>
    <w:p w:rsidR="00946224" w:rsidRPr="00946224" w:rsidRDefault="00946224" w:rsidP="00946224">
      <w:pPr>
        <w:jc w:val="both"/>
        <w:rPr>
          <w:rFonts w:ascii="Century Gothic" w:hAnsi="Century Gothic"/>
          <w:bCs/>
        </w:rPr>
      </w:pPr>
      <w:r w:rsidRPr="00946224">
        <w:rPr>
          <w:rFonts w:ascii="Century Gothic" w:hAnsi="Century Gothic"/>
          <w:b/>
          <w:bCs/>
        </w:rPr>
        <w:t xml:space="preserve">Reclamo: </w:t>
      </w:r>
      <w:r w:rsidRPr="00946224">
        <w:rPr>
          <w:rFonts w:ascii="Century Gothic" w:hAnsi="Century Gothic"/>
          <w:bCs/>
        </w:rPr>
        <w:t>es el derecho que tiene toda persona de exigir, reivindicar o demandar una solución, ya sea por motivo general o particular, referente a la prestación indebida de un servicio o a la falta de atención de una solicitud.</w:t>
      </w:r>
    </w:p>
    <w:p w:rsidR="00946224" w:rsidRPr="00946224" w:rsidRDefault="00946224" w:rsidP="00946224">
      <w:pPr>
        <w:jc w:val="both"/>
        <w:rPr>
          <w:rFonts w:ascii="Century Gothic" w:hAnsi="Century Gothic"/>
          <w:bCs/>
        </w:rPr>
      </w:pPr>
      <w:r w:rsidRPr="00946224">
        <w:rPr>
          <w:rFonts w:ascii="Century Gothic" w:hAnsi="Century Gothic"/>
          <w:b/>
          <w:bCs/>
        </w:rPr>
        <w:t xml:space="preserve">Denuncia: </w:t>
      </w:r>
      <w:r w:rsidRPr="00946224">
        <w:rPr>
          <w:rFonts w:ascii="Century Gothic" w:hAnsi="Century Gothic"/>
          <w:bCs/>
        </w:rPr>
        <w:t>Es la puesta en conocimiento ante una autoridad competente de una conducta posiblemente irregular, para que se adelante la correspondiente investigación penal, discip</w:t>
      </w:r>
      <w:r>
        <w:rPr>
          <w:rFonts w:ascii="Century Gothic" w:hAnsi="Century Gothic"/>
          <w:bCs/>
        </w:rPr>
        <w:t>linaria, fiscal, administrativa</w:t>
      </w:r>
      <w:r w:rsidRPr="00946224">
        <w:rPr>
          <w:rFonts w:ascii="Century Gothic" w:hAnsi="Century Gothic"/>
          <w:bCs/>
        </w:rPr>
        <w:t>-sancionatoria o ético profesional.</w:t>
      </w:r>
    </w:p>
    <w:p w:rsidR="00946224" w:rsidRPr="00946224" w:rsidRDefault="00946224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PQRD: </w:t>
      </w:r>
      <w:r>
        <w:rPr>
          <w:rFonts w:ascii="Century Gothic" w:hAnsi="Century Gothic"/>
          <w:bCs/>
        </w:rPr>
        <w:t>Abreviatura de peticiones, quejas, reclamos y denuncias</w:t>
      </w:r>
    </w:p>
    <w:p w:rsidR="00946224" w:rsidRPr="00F850E7" w:rsidRDefault="00946224" w:rsidP="00946224">
      <w:pPr>
        <w:jc w:val="both"/>
        <w:rPr>
          <w:rFonts w:ascii="Century Gothic" w:hAnsi="Century Gothic"/>
        </w:rPr>
      </w:pPr>
    </w:p>
    <w:p w:rsidR="0038073D" w:rsidRDefault="0038073D" w:rsidP="0038073D">
      <w:pPr>
        <w:rPr>
          <w:rFonts w:ascii="Century Gothic" w:hAnsi="Century Gothic"/>
          <w:b/>
        </w:rPr>
      </w:pPr>
    </w:p>
    <w:p w:rsidR="0038073D" w:rsidRPr="0038073D" w:rsidRDefault="0038073D" w:rsidP="0038073D">
      <w:pPr>
        <w:rPr>
          <w:rFonts w:ascii="Century Gothic" w:hAnsi="Century Gothic"/>
          <w:b/>
        </w:rPr>
        <w:sectPr w:rsidR="0038073D" w:rsidRPr="0038073D" w:rsidSect="00B36A1D">
          <w:headerReference w:type="default" r:id="rId8"/>
          <w:footerReference w:type="default" r:id="rId9"/>
          <w:pgSz w:w="12240" w:h="15840" w:code="1"/>
          <w:pgMar w:top="2268" w:right="1134" w:bottom="2268" w:left="1701" w:header="709" w:footer="1701" w:gutter="0"/>
          <w:cols w:space="708"/>
          <w:docGrid w:linePitch="360"/>
        </w:sectPr>
      </w:pPr>
    </w:p>
    <w:p w:rsidR="00990DC8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NÚMERO DE PQRD POR MES</w:t>
      </w:r>
      <w:r w:rsidR="00946224">
        <w:rPr>
          <w:rFonts w:ascii="Century Gothic" w:hAnsi="Century Gothic"/>
          <w:b/>
          <w:sz w:val="24"/>
          <w:szCs w:val="24"/>
        </w:rPr>
        <w:t xml:space="preserve"> 2019</w:t>
      </w: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6D62F5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6D62F5">
        <w:rPr>
          <w:rFonts w:ascii="Century Gothic" w:hAnsi="Century Gothic"/>
          <w:b/>
          <w:noProof/>
          <w:sz w:val="24"/>
          <w:szCs w:val="24"/>
          <w:lang w:val="es-CO" w:eastAsia="es-CO"/>
        </w:rPr>
        <w:drawing>
          <wp:inline distT="0" distB="0" distL="0" distR="0" wp14:anchorId="34693EED" wp14:editId="449FE1C4">
            <wp:extent cx="4572000" cy="2743200"/>
            <wp:effectExtent l="0" t="0" r="19050" b="1905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813903" w:rsidRDefault="00990DC8" w:rsidP="00FF4272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DISCRIMIDADAS POR TIPO</w:t>
      </w:r>
    </w:p>
    <w:p w:rsidR="00990DC8" w:rsidRPr="00184354" w:rsidRDefault="00FA4202" w:rsidP="00990DC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O" w:eastAsia="es-CO"/>
        </w:rPr>
        <w:drawing>
          <wp:anchor distT="0" distB="0" distL="114300" distR="114300" simplePos="0" relativeHeight="251700224" behindDoc="1" locked="0" layoutInCell="1" allowOverlap="1" wp14:anchorId="45EEA359" wp14:editId="6EFD68D1">
            <wp:simplePos x="0" y="0"/>
            <wp:positionH relativeFrom="column">
              <wp:posOffset>-272746</wp:posOffset>
            </wp:positionH>
            <wp:positionV relativeFrom="paragraph">
              <wp:posOffset>49530</wp:posOffset>
            </wp:positionV>
            <wp:extent cx="3457575" cy="3576955"/>
            <wp:effectExtent l="0" t="0" r="9525" b="444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57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DC8" w:rsidRPr="00184354" w:rsidRDefault="00990DC8" w:rsidP="00990DC8">
      <w:pPr>
        <w:rPr>
          <w:rFonts w:ascii="Century Gothic" w:hAnsi="Century Gothic"/>
        </w:rPr>
      </w:pPr>
    </w:p>
    <w:p w:rsidR="006639B4" w:rsidRPr="009B06A7" w:rsidRDefault="006639B4" w:rsidP="00990DC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863380" w:rsidRDefault="00863380" w:rsidP="005008DF">
      <w:pPr>
        <w:tabs>
          <w:tab w:val="left" w:pos="6680"/>
        </w:tabs>
        <w:rPr>
          <w:rFonts w:ascii="Century Gothic" w:hAnsi="Century Gothic"/>
        </w:rPr>
      </w:pPr>
    </w:p>
    <w:p w:rsidR="00863380" w:rsidRDefault="00863380" w:rsidP="005008DF">
      <w:pPr>
        <w:tabs>
          <w:tab w:val="left" w:pos="6680"/>
        </w:tabs>
        <w:rPr>
          <w:rFonts w:ascii="Century Gothic" w:hAnsi="Century Gothic"/>
        </w:rPr>
      </w:pPr>
    </w:p>
    <w:p w:rsidR="00863380" w:rsidRDefault="00863380" w:rsidP="005008DF">
      <w:pPr>
        <w:tabs>
          <w:tab w:val="left" w:pos="6680"/>
        </w:tabs>
        <w:rPr>
          <w:rFonts w:ascii="Century Gothic" w:hAnsi="Century Gothic"/>
        </w:rPr>
      </w:pPr>
    </w:p>
    <w:p w:rsidR="00863380" w:rsidRDefault="00863380" w:rsidP="00863380">
      <w:pPr>
        <w:tabs>
          <w:tab w:val="left" w:pos="6244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863380" w:rsidRDefault="00863380" w:rsidP="005008DF">
      <w:pPr>
        <w:tabs>
          <w:tab w:val="left" w:pos="6680"/>
        </w:tabs>
        <w:rPr>
          <w:rFonts w:ascii="Century Gothic" w:hAnsi="Century Gothic"/>
        </w:rPr>
      </w:pPr>
    </w:p>
    <w:p w:rsidR="005008DF" w:rsidRPr="009B06A7" w:rsidRDefault="005008DF" w:rsidP="005008DF">
      <w:pPr>
        <w:tabs>
          <w:tab w:val="left" w:pos="668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990DC8" w:rsidRPr="009B06A7" w:rsidRDefault="006D62F5" w:rsidP="005008DF">
      <w:pPr>
        <w:tabs>
          <w:tab w:val="left" w:pos="6680"/>
        </w:tabs>
        <w:rPr>
          <w:rFonts w:ascii="Century Gothic" w:hAnsi="Century Gothic"/>
        </w:rPr>
      </w:pPr>
      <w:r w:rsidRPr="006D62F5">
        <w:rPr>
          <w:noProof/>
          <w:lang w:val="es-CO" w:eastAsia="es-CO"/>
        </w:rPr>
        <w:drawing>
          <wp:anchor distT="0" distB="0" distL="114300" distR="114300" simplePos="0" relativeHeight="251699200" behindDoc="1" locked="0" layoutInCell="1" allowOverlap="1" wp14:anchorId="7078861E" wp14:editId="5ABE1041">
            <wp:simplePos x="0" y="0"/>
            <wp:positionH relativeFrom="column">
              <wp:posOffset>3300095</wp:posOffset>
            </wp:positionH>
            <wp:positionV relativeFrom="paragraph">
              <wp:posOffset>119380</wp:posOffset>
            </wp:positionV>
            <wp:extent cx="5010150" cy="114490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DC8" w:rsidRPr="009B06A7" w:rsidRDefault="00922EF8" w:rsidP="00922EF8">
      <w:pPr>
        <w:tabs>
          <w:tab w:val="left" w:pos="728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863380" w:rsidRDefault="00863380" w:rsidP="00990DC8">
      <w:pPr>
        <w:tabs>
          <w:tab w:val="left" w:pos="919"/>
        </w:tabs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813903" w:rsidRDefault="00990DC8" w:rsidP="00990DC8">
      <w:pPr>
        <w:tabs>
          <w:tab w:val="left" w:pos="919"/>
        </w:tabs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CONTESTADAS Y NO CONTESTADAS</w:t>
      </w:r>
    </w:p>
    <w:p w:rsidR="00990DC8" w:rsidRDefault="00990DC8" w:rsidP="00990DC8">
      <w:pPr>
        <w:tabs>
          <w:tab w:val="left" w:pos="919"/>
        </w:tabs>
        <w:jc w:val="center"/>
        <w:rPr>
          <w:rFonts w:ascii="Century Gothic" w:hAnsi="Century Gothic"/>
          <w:b/>
        </w:rPr>
      </w:pPr>
    </w:p>
    <w:p w:rsidR="00990DC8" w:rsidRPr="009B06A7" w:rsidRDefault="004B1A1F" w:rsidP="00990DC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O" w:eastAsia="es-CO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-3266</wp:posOffset>
            </wp:positionH>
            <wp:positionV relativeFrom="paragraph">
              <wp:posOffset>-1681</wp:posOffset>
            </wp:positionV>
            <wp:extent cx="3181350" cy="3327400"/>
            <wp:effectExtent l="0" t="0" r="0" b="635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2E5">
        <w:rPr>
          <w:rFonts w:ascii="Century Gothic" w:hAnsi="Century Gothic"/>
        </w:rPr>
        <w:t xml:space="preserve">  </w:t>
      </w:r>
      <w:bookmarkStart w:id="0" w:name="_GoBack"/>
      <w:bookmarkEnd w:id="0"/>
    </w:p>
    <w:tbl>
      <w:tblPr>
        <w:tblpPr w:leftFromText="141" w:rightFromText="141" w:vertAnchor="text" w:horzAnchor="margin" w:tblpXSpec="right" w:tblpY="131"/>
        <w:tblW w:w="47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200"/>
        <w:gridCol w:w="1485"/>
      </w:tblGrid>
      <w:tr w:rsidR="0005579A" w:rsidRPr="00731E55" w:rsidTr="0005579A">
        <w:trPr>
          <w:trHeight w:val="2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05579A" w:rsidRPr="00731E55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PQRD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05579A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CANTIDAD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05579A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PORCENTAJE</w:t>
            </w:r>
          </w:p>
        </w:tc>
      </w:tr>
      <w:tr w:rsidR="0005579A" w:rsidRPr="00731E55" w:rsidTr="0005579A">
        <w:trPr>
          <w:trHeight w:val="2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5579A" w:rsidRPr="00731E55" w:rsidRDefault="0005579A" w:rsidP="00055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CONTESTADAS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5579A" w:rsidRDefault="0005579A" w:rsidP="00055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:rsidR="0005579A" w:rsidRPr="00731E55" w:rsidRDefault="0005579A" w:rsidP="00055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181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5579A" w:rsidRPr="00731E55" w:rsidRDefault="0005579A" w:rsidP="00055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97</w:t>
            </w: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%</w:t>
            </w:r>
          </w:p>
        </w:tc>
      </w:tr>
      <w:tr w:rsidR="0005579A" w:rsidRPr="00731E55" w:rsidTr="0005579A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5579A" w:rsidRPr="00731E55" w:rsidRDefault="0005579A" w:rsidP="00055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NO CONTESTADAS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5579A" w:rsidRPr="00731E55" w:rsidRDefault="002E0453" w:rsidP="00055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5579A" w:rsidRPr="00731E55" w:rsidRDefault="0067123B" w:rsidP="00055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3</w:t>
            </w:r>
            <w:r w:rsidR="0005579A"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%</w:t>
            </w:r>
          </w:p>
        </w:tc>
      </w:tr>
      <w:tr w:rsidR="0005579A" w:rsidRPr="00731E55" w:rsidTr="0005579A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5579A" w:rsidRPr="00731E55" w:rsidRDefault="0005579A" w:rsidP="00055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5579A" w:rsidRPr="00731E55" w:rsidRDefault="0005579A" w:rsidP="00055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5579A" w:rsidRPr="00731E55" w:rsidRDefault="0005579A" w:rsidP="00055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100%</w:t>
            </w:r>
          </w:p>
        </w:tc>
      </w:tr>
    </w:tbl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tbl>
      <w:tblPr>
        <w:tblpPr w:leftFromText="141" w:rightFromText="141" w:vertAnchor="text" w:horzAnchor="page" w:tblpX="7530" w:tblpY="326"/>
        <w:tblW w:w="7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4030"/>
        <w:gridCol w:w="1276"/>
        <w:gridCol w:w="1701"/>
      </w:tblGrid>
      <w:tr w:rsidR="0005579A" w:rsidRPr="00731E55" w:rsidTr="0005579A">
        <w:trPr>
          <w:trHeight w:val="255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05579A" w:rsidRPr="001B35B2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b/>
                <w:sz w:val="20"/>
                <w:szCs w:val="20"/>
                <w:lang w:val="es-CO" w:eastAsia="es-CO"/>
              </w:rPr>
              <w:t>PQRD NO CONTESTADAS</w:t>
            </w:r>
          </w:p>
        </w:tc>
      </w:tr>
      <w:tr w:rsidR="0005579A" w:rsidRPr="00731E55" w:rsidTr="0005579A">
        <w:trPr>
          <w:trHeight w:val="2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</w:tcPr>
          <w:p w:rsidR="0005579A" w:rsidRPr="001B35B2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N° PQRD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05579A" w:rsidRPr="001B35B2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DEPENCENCIA RESPONSABLE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05579A" w:rsidRPr="001B35B2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FECHA RADICADO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05579A" w:rsidRPr="001B35B2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FECHA VENCIMIENTO</w:t>
            </w:r>
          </w:p>
        </w:tc>
      </w:tr>
      <w:tr w:rsidR="0005579A" w:rsidRPr="00731E55" w:rsidTr="0005579A">
        <w:trPr>
          <w:trHeight w:val="2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05579A" w:rsidRPr="001B35B2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679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05579A" w:rsidRPr="001B35B2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DE PLANEACIÓN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05579A" w:rsidRPr="001B35B2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09/08</w:t>
            </w: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/2019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5579A" w:rsidRPr="001B35B2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26</w:t>
            </w: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/08/2019</w:t>
            </w:r>
          </w:p>
        </w:tc>
      </w:tr>
      <w:tr w:rsidR="0005579A" w:rsidRPr="00731E55" w:rsidTr="0005579A">
        <w:trPr>
          <w:trHeight w:val="2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05579A" w:rsidRPr="001B35B2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1710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05579A" w:rsidRPr="001B35B2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DE PLANEACIÓN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05579A" w:rsidRPr="001B35B2" w:rsidRDefault="0005579A" w:rsidP="0005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14/08</w:t>
            </w:r>
            <w:r w:rsidRPr="001B35B2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5579A" w:rsidRPr="001B35B2" w:rsidRDefault="000C2FED" w:rsidP="0005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05579A" w:rsidRPr="001B35B2">
              <w:rPr>
                <w:rFonts w:ascii="Arial" w:hAnsi="Arial" w:cs="Arial"/>
                <w:sz w:val="20"/>
                <w:szCs w:val="20"/>
              </w:rPr>
              <w:t>/08/2019</w:t>
            </w:r>
          </w:p>
        </w:tc>
      </w:tr>
      <w:tr w:rsidR="0005579A" w:rsidRPr="00731E55" w:rsidTr="0005579A">
        <w:trPr>
          <w:trHeight w:val="2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05579A" w:rsidRPr="001B35B2" w:rsidRDefault="00CD436E" w:rsidP="00CD43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1728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05579A" w:rsidRPr="001B35B2" w:rsidRDefault="00CD436E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DE BIENESTAR SOCIAL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05579A" w:rsidRPr="001B35B2" w:rsidRDefault="00CD436E" w:rsidP="0005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19/08</w:t>
            </w:r>
            <w:r w:rsidR="0005579A" w:rsidRPr="001B35B2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5579A" w:rsidRPr="001B35B2" w:rsidRDefault="00CD436E" w:rsidP="00CD43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05579A" w:rsidRPr="001B35B2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5579A" w:rsidRPr="001B35B2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CD436E" w:rsidRPr="00731E55" w:rsidTr="0005579A">
        <w:trPr>
          <w:trHeight w:val="2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CD436E" w:rsidRDefault="00CD436E" w:rsidP="00CD43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1783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CD436E" w:rsidRDefault="00CD436E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CONTROL INTERNO DISCIPLINARIO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CD436E" w:rsidRDefault="00CD436E" w:rsidP="0005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27/08/2019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436E" w:rsidRDefault="00CD436E" w:rsidP="00CD43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10/09/2019</w:t>
            </w:r>
          </w:p>
        </w:tc>
      </w:tr>
    </w:tbl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Default="00990DC8" w:rsidP="00250644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DISCRIMINADAS POR DEPENDENCIA</w:t>
      </w:r>
    </w:p>
    <w:p w:rsidR="00987CC8" w:rsidRDefault="00987CC8" w:rsidP="00250644">
      <w:pPr>
        <w:jc w:val="center"/>
        <w:rPr>
          <w:rFonts w:ascii="Century Gothic" w:hAnsi="Century Gothic"/>
          <w:b/>
          <w:sz w:val="24"/>
          <w:szCs w:val="24"/>
        </w:rPr>
      </w:pPr>
    </w:p>
    <w:p w:rsidR="00F47B87" w:rsidRPr="00813903" w:rsidRDefault="004238C4" w:rsidP="00250644">
      <w:pPr>
        <w:jc w:val="center"/>
        <w:rPr>
          <w:rFonts w:ascii="Century Gothic" w:hAnsi="Century Gothic"/>
          <w:b/>
          <w:sz w:val="24"/>
          <w:szCs w:val="24"/>
        </w:rPr>
      </w:pPr>
      <w:r w:rsidRPr="004238C4">
        <w:rPr>
          <w:rFonts w:ascii="Century Gothic" w:hAnsi="Century Gothic"/>
          <w:b/>
          <w:noProof/>
          <w:sz w:val="24"/>
          <w:szCs w:val="24"/>
          <w:lang w:val="es-CO" w:eastAsia="es-CO"/>
        </w:rPr>
        <w:drawing>
          <wp:inline distT="0" distB="0" distL="0" distR="0" wp14:anchorId="3387B00B" wp14:editId="777977D9">
            <wp:extent cx="5202091" cy="2743200"/>
            <wp:effectExtent l="0" t="0" r="1778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90DC8" w:rsidRDefault="00990DC8" w:rsidP="00990DC8">
      <w:pPr>
        <w:ind w:firstLine="708"/>
        <w:jc w:val="center"/>
        <w:rPr>
          <w:rFonts w:ascii="Century Gothic" w:hAnsi="Century Gothic"/>
          <w:b/>
        </w:rPr>
      </w:pPr>
    </w:p>
    <w:p w:rsidR="00C74195" w:rsidRDefault="00C74195" w:rsidP="00C74195">
      <w:pPr>
        <w:jc w:val="center"/>
        <w:rPr>
          <w:rFonts w:ascii="Century Gothic" w:hAnsi="Century Gothic"/>
        </w:rPr>
      </w:pPr>
    </w:p>
    <w:p w:rsidR="00990DC8" w:rsidRPr="00813903" w:rsidRDefault="00354D64" w:rsidP="00F47B87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PETICIONES</w:t>
      </w:r>
      <w:r w:rsidR="00990DC8" w:rsidRPr="00813903">
        <w:rPr>
          <w:rFonts w:ascii="Century Gothic" w:hAnsi="Century Gothic"/>
          <w:b/>
          <w:sz w:val="24"/>
          <w:szCs w:val="24"/>
        </w:rPr>
        <w:t xml:space="preserve"> FRECUENTES</w:t>
      </w:r>
    </w:p>
    <w:tbl>
      <w:tblPr>
        <w:tblW w:w="1253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1"/>
        <w:gridCol w:w="3169"/>
        <w:gridCol w:w="4545"/>
        <w:gridCol w:w="1102"/>
      </w:tblGrid>
      <w:tr w:rsidR="00990DC8" w:rsidRPr="008D6523" w:rsidTr="00EF0EB7">
        <w:trPr>
          <w:trHeight w:val="201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CARACTERIZACIÓN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DEPENDENCIA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TIPO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CANTIDAD</w:t>
            </w:r>
          </w:p>
        </w:tc>
      </w:tr>
      <w:tr w:rsidR="00990DC8" w:rsidRPr="008D6523" w:rsidTr="00EF0EB7">
        <w:trPr>
          <w:trHeight w:val="54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5F6332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INSCRIPCIÓN PROGRAMA COLOMBIA MAYOR</w:t>
            </w: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 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5F6332" w:rsidP="0074081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DE </w:t>
            </w: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BIENESTAR SOCIAL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990DC8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5F6332" w:rsidP="00047C68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17</w:t>
            </w:r>
          </w:p>
        </w:tc>
      </w:tr>
      <w:tr w:rsidR="005372AF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68089F" w:rsidRDefault="005F6332" w:rsidP="005372A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INFORMACIÓN DECLARACIÓN INDUSTRIA Y COMERCIO</w:t>
            </w:r>
          </w:p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BF6653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13</w:t>
            </w:r>
          </w:p>
        </w:tc>
      </w:tr>
      <w:tr w:rsidR="005372AF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68089F" w:rsidRDefault="005F6332" w:rsidP="002E35A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INFORMACIÓN COMPARENDO</w:t>
            </w:r>
          </w:p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F6332" w:rsidP="000969D8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TRÁNSITO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F6332" w:rsidP="00BF6653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9</w:t>
            </w:r>
          </w:p>
        </w:tc>
      </w:tr>
      <w:tr w:rsidR="005372AF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113D98" w:rsidRPr="0068089F" w:rsidRDefault="00113D98" w:rsidP="00113D98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 xml:space="preserve">INFORMACIÓN </w:t>
            </w:r>
            <w:r w:rsidR="005F6332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PROGRAMA FAMILIAS EN ACCIÓN</w:t>
            </w:r>
          </w:p>
          <w:p w:rsidR="005372AF" w:rsidRPr="008D6523" w:rsidRDefault="005372AF" w:rsidP="0068089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F6332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DE </w:t>
            </w: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BIENESTAR SOCIAL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F6332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9</w:t>
            </w:r>
          </w:p>
        </w:tc>
      </w:tr>
      <w:tr w:rsidR="005372AF" w:rsidRPr="008D6523" w:rsidTr="007707F9">
        <w:trPr>
          <w:trHeight w:val="219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F6332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INFORMACIÓN IMPUESTO PREDIAL</w:t>
            </w:r>
            <w:r w:rsidR="00113D98"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 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F6332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F6332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8</w:t>
            </w:r>
          </w:p>
        </w:tc>
      </w:tr>
      <w:tr w:rsidR="005372AF" w:rsidRPr="008D6523" w:rsidTr="002F064C">
        <w:trPr>
          <w:trHeight w:val="435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68089F" w:rsidRDefault="005F6332" w:rsidP="0068089F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INFORMACIÓN PROGRAMA JÓVENES EN ACCIÓN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DE </w:t>
            </w: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BIENESTAR SOCIAL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113D98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6</w:t>
            </w:r>
          </w:p>
        </w:tc>
      </w:tr>
      <w:tr w:rsidR="005372AF" w:rsidRPr="008D6523" w:rsidTr="002F064C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68089F" w:rsidRDefault="00113D98" w:rsidP="005F6332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INFORMACIÓN </w:t>
            </w:r>
            <w:r w:rsidR="005F6332">
              <w:rPr>
                <w:rFonts w:ascii="Century Gothic" w:hAnsi="Century Gothic" w:cs="Arial"/>
                <w:sz w:val="18"/>
                <w:szCs w:val="18"/>
              </w:rPr>
              <w:t>VEHÍCULO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113D98" w:rsidP="007707F9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TRÁNSITO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F6332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6</w:t>
            </w:r>
          </w:p>
        </w:tc>
      </w:tr>
    </w:tbl>
    <w:p w:rsidR="00990DC8" w:rsidRDefault="00990DC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68089F" w:rsidRDefault="0068089F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lastRenderedPageBreak/>
        <w:t xml:space="preserve">QUEJAS </w:t>
      </w:r>
    </w:p>
    <w:tbl>
      <w:tblPr>
        <w:tblW w:w="124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564"/>
        <w:gridCol w:w="8505"/>
      </w:tblGrid>
      <w:tr w:rsidR="00F203B7" w:rsidRPr="00F203B7" w:rsidTr="00575947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PQRD N°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DEPENDENCIA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CARACTERIZACIÓN </w:t>
            </w:r>
          </w:p>
        </w:tc>
      </w:tr>
      <w:tr w:rsidR="00281F69" w:rsidRPr="00F203B7" w:rsidTr="00281F69">
        <w:trPr>
          <w:trHeight w:val="520"/>
        </w:trPr>
        <w:tc>
          <w:tcPr>
            <w:tcW w:w="1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81F69" w:rsidRPr="00F203B7" w:rsidRDefault="00281F69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1661</w:t>
            </w:r>
          </w:p>
        </w:tc>
        <w:tc>
          <w:tcPr>
            <w:tcW w:w="2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81F69" w:rsidRPr="00F203B7" w:rsidRDefault="00281F69" w:rsidP="00281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TRÁNSITO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81F69" w:rsidRPr="00F203B7" w:rsidRDefault="00FC6120" w:rsidP="002F0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C612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DESORDEN EN ATENCIÓN AL USUARIO EN SECRETARÍA DE TRÁNSITO</w:t>
            </w:r>
          </w:p>
        </w:tc>
      </w:tr>
      <w:tr w:rsidR="00281F69" w:rsidRPr="00F203B7" w:rsidTr="00FC61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281F69" w:rsidRPr="00F203B7" w:rsidRDefault="00281F69" w:rsidP="002F0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2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281F69" w:rsidRPr="00F203B7" w:rsidRDefault="00281F69" w:rsidP="002E3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281F69" w:rsidRPr="00F203B7" w:rsidRDefault="00281F69" w:rsidP="002E3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FC6120" w:rsidRPr="00F203B7" w:rsidTr="00FC6120">
        <w:trPr>
          <w:trHeight w:val="5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FC6120" w:rsidRDefault="00FC6120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1783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FC6120" w:rsidRPr="00F203B7" w:rsidRDefault="00FC6120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CONTROL INTERNO DISCIPLINARIO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FC6120" w:rsidRPr="00F203B7" w:rsidRDefault="00FC6120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NO RESPONDE </w:t>
            </w:r>
            <w:r w:rsidRPr="00FC612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 DERECHO DE PETICIÓN</w:t>
            </w:r>
          </w:p>
        </w:tc>
      </w:tr>
    </w:tbl>
    <w:p w:rsidR="007048CD" w:rsidRDefault="007048CD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397962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397962">
        <w:rPr>
          <w:rFonts w:ascii="Century Gothic" w:hAnsi="Century Gothic"/>
          <w:b/>
          <w:sz w:val="24"/>
          <w:szCs w:val="24"/>
        </w:rPr>
        <w:t xml:space="preserve">RECLAMOS </w:t>
      </w:r>
    </w:p>
    <w:tbl>
      <w:tblPr>
        <w:tblW w:w="124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500"/>
        <w:gridCol w:w="8569"/>
      </w:tblGrid>
      <w:tr w:rsidR="00F203B7" w:rsidRPr="00F203B7" w:rsidTr="007048CD">
        <w:trPr>
          <w:trHeight w:val="255"/>
        </w:trPr>
        <w:tc>
          <w:tcPr>
            <w:tcW w:w="1420" w:type="dxa"/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PQRD N°</w:t>
            </w:r>
          </w:p>
        </w:tc>
        <w:tc>
          <w:tcPr>
            <w:tcW w:w="2500" w:type="dxa"/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DEPENDENCIA</w:t>
            </w:r>
          </w:p>
        </w:tc>
        <w:tc>
          <w:tcPr>
            <w:tcW w:w="8569" w:type="dxa"/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CARACTERIZACIÓN </w:t>
            </w:r>
          </w:p>
        </w:tc>
      </w:tr>
      <w:tr w:rsidR="00FC6120" w:rsidRPr="00F203B7" w:rsidTr="0095011B">
        <w:trPr>
          <w:trHeight w:val="520"/>
        </w:trPr>
        <w:tc>
          <w:tcPr>
            <w:tcW w:w="1420" w:type="dxa"/>
            <w:shd w:val="clear" w:color="000000" w:fill="DCE6F1"/>
            <w:noWrap/>
            <w:vAlign w:val="center"/>
          </w:tcPr>
          <w:p w:rsidR="00FC6120" w:rsidRDefault="00FC6120" w:rsidP="00950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1678</w:t>
            </w:r>
          </w:p>
        </w:tc>
        <w:tc>
          <w:tcPr>
            <w:tcW w:w="2500" w:type="dxa"/>
            <w:shd w:val="clear" w:color="000000" w:fill="DCE6F1"/>
            <w:noWrap/>
            <w:vAlign w:val="center"/>
          </w:tcPr>
          <w:p w:rsidR="00FC6120" w:rsidRDefault="00FC6120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DE HACIENDA</w:t>
            </w:r>
          </w:p>
          <w:p w:rsidR="00FC6120" w:rsidRPr="00F203B7" w:rsidRDefault="00FC6120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8569" w:type="dxa"/>
            <w:shd w:val="clear" w:color="000000" w:fill="DCE6F1"/>
            <w:noWrap/>
            <w:vAlign w:val="center"/>
          </w:tcPr>
          <w:p w:rsidR="00FC6120" w:rsidRPr="00FC6120" w:rsidRDefault="00FC6120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C6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RETRASO EN PAGO DE CUENTA CONTRATISTA</w:t>
            </w:r>
          </w:p>
          <w:p w:rsidR="00FC6120" w:rsidRPr="00F203B7" w:rsidRDefault="00FC6120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FC6120" w:rsidRPr="00F203B7" w:rsidTr="00FC6120">
        <w:trPr>
          <w:trHeight w:val="520"/>
        </w:trPr>
        <w:tc>
          <w:tcPr>
            <w:tcW w:w="1420" w:type="dxa"/>
            <w:shd w:val="clear" w:color="000000" w:fill="DCE6F1"/>
            <w:noWrap/>
            <w:vAlign w:val="center"/>
          </w:tcPr>
          <w:p w:rsidR="00FC6120" w:rsidRDefault="00FC6120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1721</w:t>
            </w:r>
          </w:p>
        </w:tc>
        <w:tc>
          <w:tcPr>
            <w:tcW w:w="2500" w:type="dxa"/>
            <w:shd w:val="clear" w:color="000000" w:fill="DCE6F1"/>
            <w:noWrap/>
            <w:vAlign w:val="center"/>
          </w:tcPr>
          <w:p w:rsidR="00FC6120" w:rsidRDefault="00FC6120" w:rsidP="00841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GENERAL</w:t>
            </w:r>
          </w:p>
        </w:tc>
        <w:tc>
          <w:tcPr>
            <w:tcW w:w="8569" w:type="dxa"/>
            <w:shd w:val="clear" w:color="000000" w:fill="DCE6F1"/>
            <w:noWrap/>
            <w:vAlign w:val="center"/>
          </w:tcPr>
          <w:p w:rsidR="00FC6120" w:rsidRPr="00F203B7" w:rsidRDefault="00FC6120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FC612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NO FUNCIONA PAGINA WEB ALCALDIA DE PASTO</w:t>
            </w:r>
          </w:p>
        </w:tc>
      </w:tr>
    </w:tbl>
    <w:p w:rsidR="007048CD" w:rsidRDefault="008B0FF5" w:rsidP="00E84DD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EB19D5">
        <w:rPr>
          <w:rFonts w:ascii="Century Gothic" w:hAnsi="Century Gothic"/>
        </w:rPr>
        <w:t xml:space="preserve">  </w:t>
      </w:r>
    </w:p>
    <w:p w:rsidR="007048CD" w:rsidRDefault="007048CD" w:rsidP="00E84DD5">
      <w:pPr>
        <w:rPr>
          <w:rFonts w:ascii="Century Gothic" w:hAnsi="Century Gothic"/>
        </w:rPr>
      </w:pPr>
    </w:p>
    <w:sectPr w:rsidR="007048CD" w:rsidSect="00E84DD5">
      <w:pgSz w:w="15840" w:h="12240" w:orient="landscape" w:code="1"/>
      <w:pgMar w:top="1701" w:right="2268" w:bottom="1134" w:left="2268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FF1" w:rsidRDefault="00F41FF1" w:rsidP="00CB0B82">
      <w:pPr>
        <w:spacing w:after="0" w:line="240" w:lineRule="auto"/>
      </w:pPr>
      <w:r>
        <w:separator/>
      </w:r>
    </w:p>
  </w:endnote>
  <w:endnote w:type="continuationSeparator" w:id="0">
    <w:p w:rsidR="00F41FF1" w:rsidRDefault="00F41FF1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00" w:rsidRPr="00B941D1" w:rsidRDefault="0048454A" w:rsidP="0048454A">
    <w:pPr>
      <w:pStyle w:val="Piedepgina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DC6AB55" wp14:editId="59A7B677">
              <wp:simplePos x="0" y="0"/>
              <wp:positionH relativeFrom="column">
                <wp:posOffset>-506095</wp:posOffset>
              </wp:positionH>
              <wp:positionV relativeFrom="paragraph">
                <wp:posOffset>-354965</wp:posOffset>
              </wp:positionV>
              <wp:extent cx="6546850" cy="1094740"/>
              <wp:effectExtent l="0" t="0" r="0" b="0"/>
              <wp:wrapThrough wrapText="bothSides">
                <wp:wrapPolygon edited="0">
                  <wp:start x="189" y="0"/>
                  <wp:lineTo x="189" y="21049"/>
                  <wp:lineTo x="21370" y="21049"/>
                  <wp:lineTo x="21370" y="0"/>
                  <wp:lineTo x="189" y="0"/>
                </wp:wrapPolygon>
              </wp:wrapThrough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0" cy="1094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3648D" w:rsidRDefault="00C3648D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NIT: 891280000-3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San Andrés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Rumipamba</w:t>
                          </w:r>
                          <w:proofErr w:type="spellEnd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Teléfonos: </w:t>
                          </w:r>
                          <w:proofErr w:type="gramStart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+(</w:t>
                          </w:r>
                          <w:proofErr w:type="gramEnd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57) 2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 7244326 Ext. 2070- 2071 – 2073, Cel. 3162704742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Código Postal 520001  Correo electrónico: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unidaddecorrespondencia@hotmail.com</w:t>
                          </w:r>
                        </w:p>
                        <w:p w:rsidR="00AE1DC1" w:rsidRPr="00AE1DC1" w:rsidRDefault="002B4A80" w:rsidP="002B4A80">
                          <w:pPr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- Es su responsabilidad ecológica imprimir este documento</w:t>
                          </w:r>
                          <w:r>
                            <w:rPr>
                              <w:rFonts w:ascii="Century Gothic" w:hAnsi="Century Gothic"/>
                              <w:noProof/>
                              <w:sz w:val="16"/>
                              <w:szCs w:val="16"/>
                              <w:lang w:val="es-CO" w:eastAsia="es-CO"/>
                            </w:rPr>
                            <w:drawing>
                              <wp:inline distT="0" distB="0" distL="0" distR="0" wp14:anchorId="6F516DFC" wp14:editId="21F54DB1">
                                <wp:extent cx="6357620" cy="1064230"/>
                                <wp:effectExtent l="0" t="0" r="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7620" cy="1064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5378" w:rsidRPr="00233830" w:rsidRDefault="00425378" w:rsidP="002C0435">
                          <w:pPr>
                            <w:tabs>
                              <w:tab w:val="left" w:pos="6663"/>
                            </w:tabs>
                            <w:ind w:right="-28"/>
                            <w:jc w:val="right"/>
                            <w:rPr>
                              <w:rFonts w:ascii="Century Gothic" w:hAnsi="Century Gothic"/>
                            </w:rPr>
                          </w:pPr>
                        </w:p>
                        <w:p w:rsidR="00156258" w:rsidRPr="00AE1FE7" w:rsidRDefault="00156258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left" w:pos="6663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-39.85pt;margin-top:-27.95pt;width:515.5pt;height:86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" filled="f" stroked="f" strokeweight=".5pt">
              <v:textbox>
                <w:txbxContent>
                  <w:p w:rsidR="00C3648D" w:rsidRDefault="00C3648D" w:rsidP="001107F2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ind w:right="121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NIT: 891280000-3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San Andrés </w:t>
                    </w:r>
                    <w:proofErr w:type="spellStart"/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Rumipamba</w:t>
                    </w:r>
                    <w:proofErr w:type="spellEnd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Teléfonos: </w:t>
                    </w:r>
                    <w:proofErr w:type="gramStart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+(</w:t>
                    </w:r>
                    <w:proofErr w:type="gramEnd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57) 2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 7244326 Ext. 2070- 2071 – 2073, Cel. 3162704742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Código Postal 520001  Correo electrónico: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unidaddecorrespondencia@hotmail.com</w:t>
                    </w:r>
                  </w:p>
                  <w:p w:rsidR="00AE1DC1" w:rsidRPr="00AE1DC1" w:rsidRDefault="002B4A80" w:rsidP="002B4A80">
                    <w:pPr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- Es su responsabilidad ecológica imprimir este documento</w:t>
                    </w:r>
                    <w:r>
                      <w:rPr>
                        <w:rFonts w:ascii="Century Gothic" w:hAnsi="Century Gothic"/>
                        <w:noProof/>
                        <w:sz w:val="16"/>
                        <w:szCs w:val="16"/>
                        <w:lang w:val="es-CO" w:eastAsia="es-CO"/>
                      </w:rPr>
                      <w:drawing>
                        <wp:inline distT="0" distB="0" distL="0" distR="0" wp14:anchorId="6F516DFC" wp14:editId="21F54DB1">
                          <wp:extent cx="6357620" cy="1064230"/>
                          <wp:effectExtent l="0" t="0" r="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7620" cy="1064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5378" w:rsidRPr="00233830" w:rsidRDefault="00425378" w:rsidP="002C0435">
                    <w:pPr>
                      <w:tabs>
                        <w:tab w:val="left" w:pos="6663"/>
                      </w:tabs>
                      <w:ind w:right="-28"/>
                      <w:jc w:val="right"/>
                      <w:rPr>
                        <w:rFonts w:ascii="Century Gothic" w:hAnsi="Century Gothic"/>
                      </w:rPr>
                    </w:pPr>
                  </w:p>
                  <w:p w:rsidR="00156258" w:rsidRPr="00AE1FE7" w:rsidRDefault="00156258" w:rsidP="001107F2">
                    <w:pPr>
                      <w:pStyle w:val="Piedepgina"/>
                      <w:tabs>
                        <w:tab w:val="clear" w:pos="4252"/>
                        <w:tab w:val="clear" w:pos="8504"/>
                        <w:tab w:val="left" w:pos="6663"/>
                      </w:tabs>
                      <w:ind w:right="121"/>
                      <w:jc w:val="right"/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56189" behindDoc="1" locked="0" layoutInCell="1" allowOverlap="1" wp14:anchorId="120FE43A" wp14:editId="06B33541">
          <wp:simplePos x="0" y="0"/>
          <wp:positionH relativeFrom="column">
            <wp:posOffset>-1068070</wp:posOffset>
          </wp:positionH>
          <wp:positionV relativeFrom="paragraph">
            <wp:posOffset>-195580</wp:posOffset>
          </wp:positionV>
          <wp:extent cx="7772400" cy="1440840"/>
          <wp:effectExtent l="0" t="0" r="0" b="6985"/>
          <wp:wrapNone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 MEMBRET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4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FF1" w:rsidRDefault="00F41FF1" w:rsidP="00CB0B82">
      <w:pPr>
        <w:spacing w:after="0" w:line="240" w:lineRule="auto"/>
      </w:pPr>
      <w:r>
        <w:separator/>
      </w:r>
    </w:p>
  </w:footnote>
  <w:footnote w:type="continuationSeparator" w:id="0">
    <w:p w:rsidR="00F41FF1" w:rsidRDefault="00F41FF1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8C" w:rsidRDefault="0048454A" w:rsidP="00275881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noProof/>
        <w:lang w:val="es-CO" w:eastAsia="es-CO"/>
      </w:rPr>
      <w:drawing>
        <wp:anchor distT="0" distB="0" distL="114300" distR="114300" simplePos="0" relativeHeight="251674624" behindDoc="1" locked="0" layoutInCell="1" allowOverlap="1" wp14:anchorId="28906E82" wp14:editId="47EC42AC">
          <wp:simplePos x="0" y="0"/>
          <wp:positionH relativeFrom="column">
            <wp:posOffset>-1080135</wp:posOffset>
          </wp:positionH>
          <wp:positionV relativeFrom="paragraph">
            <wp:posOffset>-443865</wp:posOffset>
          </wp:positionV>
          <wp:extent cx="7761605" cy="1438275"/>
          <wp:effectExtent l="0" t="0" r="0" b="9525"/>
          <wp:wrapThrough wrapText="bothSides">
            <wp:wrapPolygon edited="0">
              <wp:start x="0" y="0"/>
              <wp:lineTo x="0" y="21457"/>
              <wp:lineTo x="21524" y="21457"/>
              <wp:lineTo x="21524" y="0"/>
              <wp:lineTo x="0" y="0"/>
            </wp:wrapPolygon>
          </wp:wrapThrough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s carta BLOQUE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604E" w:rsidRPr="00502194">
      <w:rPr>
        <w:rFonts w:ascii="Century Gothic" w:hAnsi="Century Gothic"/>
        <w:b/>
      </w:rPr>
      <w:t xml:space="preserve"> </w:t>
    </w:r>
  </w:p>
  <w:p w:rsidR="00275881" w:rsidRDefault="00275881" w:rsidP="00275881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>Unidad de Correspondencia</w:t>
    </w:r>
  </w:p>
  <w:p w:rsidR="0009488C" w:rsidRDefault="0009488C" w:rsidP="00CE629A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</w:p>
  <w:p w:rsidR="00CE629A" w:rsidRPr="00596ED4" w:rsidRDefault="0009488C" w:rsidP="00CE629A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</w:t>
    </w:r>
  </w:p>
  <w:p w:rsidR="00F21FF8" w:rsidRPr="00F045CD" w:rsidRDefault="00F21FF8" w:rsidP="00F50837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2"/>
    <w:rsid w:val="0000328F"/>
    <w:rsid w:val="00006C19"/>
    <w:rsid w:val="0001130B"/>
    <w:rsid w:val="000133CF"/>
    <w:rsid w:val="00016D01"/>
    <w:rsid w:val="00025B2A"/>
    <w:rsid w:val="00027028"/>
    <w:rsid w:val="00027DE0"/>
    <w:rsid w:val="00030CA8"/>
    <w:rsid w:val="00032315"/>
    <w:rsid w:val="00032A43"/>
    <w:rsid w:val="00032D04"/>
    <w:rsid w:val="00040B64"/>
    <w:rsid w:val="000466AF"/>
    <w:rsid w:val="000471AC"/>
    <w:rsid w:val="00047C68"/>
    <w:rsid w:val="00047DC6"/>
    <w:rsid w:val="000522B8"/>
    <w:rsid w:val="0005579A"/>
    <w:rsid w:val="000609F3"/>
    <w:rsid w:val="000656FB"/>
    <w:rsid w:val="00073036"/>
    <w:rsid w:val="000745A3"/>
    <w:rsid w:val="000904AD"/>
    <w:rsid w:val="0009488C"/>
    <w:rsid w:val="000969D8"/>
    <w:rsid w:val="00097BC3"/>
    <w:rsid w:val="000A78D5"/>
    <w:rsid w:val="000B35F5"/>
    <w:rsid w:val="000B3D8D"/>
    <w:rsid w:val="000C2FED"/>
    <w:rsid w:val="000E24BA"/>
    <w:rsid w:val="000E419E"/>
    <w:rsid w:val="000F5CAC"/>
    <w:rsid w:val="000F74B3"/>
    <w:rsid w:val="00103666"/>
    <w:rsid w:val="001107F2"/>
    <w:rsid w:val="00110C36"/>
    <w:rsid w:val="00113D98"/>
    <w:rsid w:val="00116BB2"/>
    <w:rsid w:val="00117D9E"/>
    <w:rsid w:val="00121F47"/>
    <w:rsid w:val="00123B02"/>
    <w:rsid w:val="0012407C"/>
    <w:rsid w:val="00132484"/>
    <w:rsid w:val="0014382E"/>
    <w:rsid w:val="00146BA4"/>
    <w:rsid w:val="0015068E"/>
    <w:rsid w:val="00152088"/>
    <w:rsid w:val="001540FC"/>
    <w:rsid w:val="00156258"/>
    <w:rsid w:val="00157004"/>
    <w:rsid w:val="00160DA6"/>
    <w:rsid w:val="00170BDD"/>
    <w:rsid w:val="001725AA"/>
    <w:rsid w:val="00174ADF"/>
    <w:rsid w:val="00185D73"/>
    <w:rsid w:val="001874A2"/>
    <w:rsid w:val="001936DF"/>
    <w:rsid w:val="00193715"/>
    <w:rsid w:val="001A0FF9"/>
    <w:rsid w:val="001A2D62"/>
    <w:rsid w:val="001A4FE7"/>
    <w:rsid w:val="001B075E"/>
    <w:rsid w:val="001B08A3"/>
    <w:rsid w:val="001B1ABE"/>
    <w:rsid w:val="001B37D9"/>
    <w:rsid w:val="001B75AA"/>
    <w:rsid w:val="001C463F"/>
    <w:rsid w:val="001D055F"/>
    <w:rsid w:val="001D13FA"/>
    <w:rsid w:val="001E2980"/>
    <w:rsid w:val="001E2B32"/>
    <w:rsid w:val="001E3687"/>
    <w:rsid w:val="001F170F"/>
    <w:rsid w:val="001F73A4"/>
    <w:rsid w:val="0020723D"/>
    <w:rsid w:val="00213A2F"/>
    <w:rsid w:val="00216D3B"/>
    <w:rsid w:val="00222CF5"/>
    <w:rsid w:val="00226223"/>
    <w:rsid w:val="0022681A"/>
    <w:rsid w:val="00234702"/>
    <w:rsid w:val="00250644"/>
    <w:rsid w:val="0025128D"/>
    <w:rsid w:val="00256174"/>
    <w:rsid w:val="00262263"/>
    <w:rsid w:val="00275881"/>
    <w:rsid w:val="002809E9"/>
    <w:rsid w:val="00281F69"/>
    <w:rsid w:val="00287A05"/>
    <w:rsid w:val="00290D67"/>
    <w:rsid w:val="002972D4"/>
    <w:rsid w:val="002A3403"/>
    <w:rsid w:val="002A668B"/>
    <w:rsid w:val="002A715B"/>
    <w:rsid w:val="002B4A80"/>
    <w:rsid w:val="002B4B36"/>
    <w:rsid w:val="002B5C1C"/>
    <w:rsid w:val="002C0435"/>
    <w:rsid w:val="002C04FF"/>
    <w:rsid w:val="002C0C95"/>
    <w:rsid w:val="002C5912"/>
    <w:rsid w:val="002D188F"/>
    <w:rsid w:val="002D2BEF"/>
    <w:rsid w:val="002D4BD1"/>
    <w:rsid w:val="002E0453"/>
    <w:rsid w:val="002E35AF"/>
    <w:rsid w:val="002E380D"/>
    <w:rsid w:val="002E3AC4"/>
    <w:rsid w:val="002E3F5B"/>
    <w:rsid w:val="002E4955"/>
    <w:rsid w:val="002F064C"/>
    <w:rsid w:val="002F78FD"/>
    <w:rsid w:val="00307851"/>
    <w:rsid w:val="00313302"/>
    <w:rsid w:val="003146EB"/>
    <w:rsid w:val="0031718F"/>
    <w:rsid w:val="00320B46"/>
    <w:rsid w:val="00323BBD"/>
    <w:rsid w:val="00327984"/>
    <w:rsid w:val="00327E19"/>
    <w:rsid w:val="003416E3"/>
    <w:rsid w:val="003444D6"/>
    <w:rsid w:val="003462EB"/>
    <w:rsid w:val="00347087"/>
    <w:rsid w:val="00350757"/>
    <w:rsid w:val="00354D64"/>
    <w:rsid w:val="00377AD5"/>
    <w:rsid w:val="00377E75"/>
    <w:rsid w:val="0038073D"/>
    <w:rsid w:val="003910C6"/>
    <w:rsid w:val="003911EA"/>
    <w:rsid w:val="00392CC4"/>
    <w:rsid w:val="00394B3A"/>
    <w:rsid w:val="00397962"/>
    <w:rsid w:val="003A275B"/>
    <w:rsid w:val="003A368F"/>
    <w:rsid w:val="003A6967"/>
    <w:rsid w:val="003B145D"/>
    <w:rsid w:val="003B2EDD"/>
    <w:rsid w:val="003C1A64"/>
    <w:rsid w:val="003C6108"/>
    <w:rsid w:val="003D6212"/>
    <w:rsid w:val="003E4A96"/>
    <w:rsid w:val="003E7060"/>
    <w:rsid w:val="003E76BC"/>
    <w:rsid w:val="003E79BB"/>
    <w:rsid w:val="003F25AD"/>
    <w:rsid w:val="003F752D"/>
    <w:rsid w:val="0041090F"/>
    <w:rsid w:val="00420BC6"/>
    <w:rsid w:val="004238C4"/>
    <w:rsid w:val="00425378"/>
    <w:rsid w:val="00426A90"/>
    <w:rsid w:val="004272FE"/>
    <w:rsid w:val="00433A86"/>
    <w:rsid w:val="00436040"/>
    <w:rsid w:val="0044295F"/>
    <w:rsid w:val="00454CE7"/>
    <w:rsid w:val="00465DC6"/>
    <w:rsid w:val="004677A8"/>
    <w:rsid w:val="0047317B"/>
    <w:rsid w:val="00474667"/>
    <w:rsid w:val="00475B0B"/>
    <w:rsid w:val="0048454A"/>
    <w:rsid w:val="004909C7"/>
    <w:rsid w:val="0049415C"/>
    <w:rsid w:val="00494805"/>
    <w:rsid w:val="004A1909"/>
    <w:rsid w:val="004A3818"/>
    <w:rsid w:val="004A3CD6"/>
    <w:rsid w:val="004A4B04"/>
    <w:rsid w:val="004B18AF"/>
    <w:rsid w:val="004B1A1F"/>
    <w:rsid w:val="004C1536"/>
    <w:rsid w:val="004D2EAF"/>
    <w:rsid w:val="004E37B5"/>
    <w:rsid w:val="004E3B31"/>
    <w:rsid w:val="004F14ED"/>
    <w:rsid w:val="004F1507"/>
    <w:rsid w:val="005008DF"/>
    <w:rsid w:val="00504748"/>
    <w:rsid w:val="00507C7B"/>
    <w:rsid w:val="00510CC2"/>
    <w:rsid w:val="00516171"/>
    <w:rsid w:val="005372AF"/>
    <w:rsid w:val="005555E0"/>
    <w:rsid w:val="0057171A"/>
    <w:rsid w:val="00574305"/>
    <w:rsid w:val="00575947"/>
    <w:rsid w:val="00575CF4"/>
    <w:rsid w:val="00583AF5"/>
    <w:rsid w:val="00585C01"/>
    <w:rsid w:val="00591E48"/>
    <w:rsid w:val="00596ED4"/>
    <w:rsid w:val="005A24E2"/>
    <w:rsid w:val="005B27AD"/>
    <w:rsid w:val="005B298E"/>
    <w:rsid w:val="005B4780"/>
    <w:rsid w:val="005B53E6"/>
    <w:rsid w:val="005C0668"/>
    <w:rsid w:val="005C0907"/>
    <w:rsid w:val="005D1463"/>
    <w:rsid w:val="005E6A4A"/>
    <w:rsid w:val="005F2581"/>
    <w:rsid w:val="005F6332"/>
    <w:rsid w:val="005F7200"/>
    <w:rsid w:val="006004D1"/>
    <w:rsid w:val="00600B64"/>
    <w:rsid w:val="00607300"/>
    <w:rsid w:val="00607708"/>
    <w:rsid w:val="00623A95"/>
    <w:rsid w:val="00627A35"/>
    <w:rsid w:val="00630943"/>
    <w:rsid w:val="006355F2"/>
    <w:rsid w:val="006355F3"/>
    <w:rsid w:val="00644DD6"/>
    <w:rsid w:val="00654AF1"/>
    <w:rsid w:val="006565C2"/>
    <w:rsid w:val="006578B6"/>
    <w:rsid w:val="006600AE"/>
    <w:rsid w:val="006639B4"/>
    <w:rsid w:val="006676F5"/>
    <w:rsid w:val="00670FAD"/>
    <w:rsid w:val="0067123B"/>
    <w:rsid w:val="0068089F"/>
    <w:rsid w:val="00681C9F"/>
    <w:rsid w:val="00683B23"/>
    <w:rsid w:val="00690871"/>
    <w:rsid w:val="00692FD8"/>
    <w:rsid w:val="006944DE"/>
    <w:rsid w:val="006A3466"/>
    <w:rsid w:val="006A40CE"/>
    <w:rsid w:val="006B74E6"/>
    <w:rsid w:val="006C102F"/>
    <w:rsid w:val="006D16CB"/>
    <w:rsid w:val="006D39BB"/>
    <w:rsid w:val="006D49BE"/>
    <w:rsid w:val="006D62F5"/>
    <w:rsid w:val="006D659E"/>
    <w:rsid w:val="006E34E7"/>
    <w:rsid w:val="006F3658"/>
    <w:rsid w:val="006F62E5"/>
    <w:rsid w:val="00701BF1"/>
    <w:rsid w:val="00702FAD"/>
    <w:rsid w:val="00704658"/>
    <w:rsid w:val="007048CD"/>
    <w:rsid w:val="00710D68"/>
    <w:rsid w:val="00716C1B"/>
    <w:rsid w:val="0071715F"/>
    <w:rsid w:val="007177B0"/>
    <w:rsid w:val="00722086"/>
    <w:rsid w:val="00722CA8"/>
    <w:rsid w:val="00731E55"/>
    <w:rsid w:val="007351D3"/>
    <w:rsid w:val="0074081A"/>
    <w:rsid w:val="007466F2"/>
    <w:rsid w:val="00755BC9"/>
    <w:rsid w:val="00755DDA"/>
    <w:rsid w:val="00756CC8"/>
    <w:rsid w:val="007623DF"/>
    <w:rsid w:val="007707F9"/>
    <w:rsid w:val="007812F8"/>
    <w:rsid w:val="00781730"/>
    <w:rsid w:val="00781BDA"/>
    <w:rsid w:val="007903AC"/>
    <w:rsid w:val="00792594"/>
    <w:rsid w:val="007A6B94"/>
    <w:rsid w:val="007A6E67"/>
    <w:rsid w:val="007B3F41"/>
    <w:rsid w:val="007B43F6"/>
    <w:rsid w:val="007B6A42"/>
    <w:rsid w:val="007D0DFF"/>
    <w:rsid w:val="007D42F2"/>
    <w:rsid w:val="007D6665"/>
    <w:rsid w:val="007E0365"/>
    <w:rsid w:val="007E1C97"/>
    <w:rsid w:val="007E26A4"/>
    <w:rsid w:val="0080142E"/>
    <w:rsid w:val="00815715"/>
    <w:rsid w:val="0082188E"/>
    <w:rsid w:val="00822E33"/>
    <w:rsid w:val="00824B36"/>
    <w:rsid w:val="00831A61"/>
    <w:rsid w:val="0083409B"/>
    <w:rsid w:val="0084139E"/>
    <w:rsid w:val="00842768"/>
    <w:rsid w:val="00855A4B"/>
    <w:rsid w:val="00863380"/>
    <w:rsid w:val="00871A88"/>
    <w:rsid w:val="008737C1"/>
    <w:rsid w:val="00876176"/>
    <w:rsid w:val="0089261F"/>
    <w:rsid w:val="008A03E2"/>
    <w:rsid w:val="008A0ADD"/>
    <w:rsid w:val="008A342C"/>
    <w:rsid w:val="008A6DE1"/>
    <w:rsid w:val="008B0958"/>
    <w:rsid w:val="008B0FF5"/>
    <w:rsid w:val="008B307D"/>
    <w:rsid w:val="008C0D72"/>
    <w:rsid w:val="008C4554"/>
    <w:rsid w:val="008C494A"/>
    <w:rsid w:val="008C556B"/>
    <w:rsid w:val="008D35A5"/>
    <w:rsid w:val="008D6523"/>
    <w:rsid w:val="008D7821"/>
    <w:rsid w:val="008E399C"/>
    <w:rsid w:val="00901E82"/>
    <w:rsid w:val="0091181D"/>
    <w:rsid w:val="00916F3F"/>
    <w:rsid w:val="00922EF8"/>
    <w:rsid w:val="00930BBE"/>
    <w:rsid w:val="009330B5"/>
    <w:rsid w:val="00942048"/>
    <w:rsid w:val="00946224"/>
    <w:rsid w:val="0095011B"/>
    <w:rsid w:val="00950E0E"/>
    <w:rsid w:val="00952A8C"/>
    <w:rsid w:val="0095599C"/>
    <w:rsid w:val="00964171"/>
    <w:rsid w:val="0096435F"/>
    <w:rsid w:val="00974CE8"/>
    <w:rsid w:val="0097558D"/>
    <w:rsid w:val="0097793D"/>
    <w:rsid w:val="00981039"/>
    <w:rsid w:val="00987CC8"/>
    <w:rsid w:val="00990DC8"/>
    <w:rsid w:val="009A4090"/>
    <w:rsid w:val="009B1266"/>
    <w:rsid w:val="009C1AD7"/>
    <w:rsid w:val="009C26AC"/>
    <w:rsid w:val="009C2F36"/>
    <w:rsid w:val="009C3400"/>
    <w:rsid w:val="009C3DD1"/>
    <w:rsid w:val="009C4F6C"/>
    <w:rsid w:val="009C6FE0"/>
    <w:rsid w:val="009D1C69"/>
    <w:rsid w:val="009E4D96"/>
    <w:rsid w:val="009E4F81"/>
    <w:rsid w:val="009E765E"/>
    <w:rsid w:val="00A0235A"/>
    <w:rsid w:val="00A05076"/>
    <w:rsid w:val="00A05342"/>
    <w:rsid w:val="00A05F35"/>
    <w:rsid w:val="00A220D5"/>
    <w:rsid w:val="00A243CF"/>
    <w:rsid w:val="00A30F94"/>
    <w:rsid w:val="00A3322F"/>
    <w:rsid w:val="00A3342D"/>
    <w:rsid w:val="00A3746B"/>
    <w:rsid w:val="00A37AF9"/>
    <w:rsid w:val="00A456B8"/>
    <w:rsid w:val="00A46196"/>
    <w:rsid w:val="00A5413D"/>
    <w:rsid w:val="00A60E7D"/>
    <w:rsid w:val="00A671BF"/>
    <w:rsid w:val="00A70281"/>
    <w:rsid w:val="00A737E2"/>
    <w:rsid w:val="00A75AD1"/>
    <w:rsid w:val="00A87E62"/>
    <w:rsid w:val="00A910A4"/>
    <w:rsid w:val="00A92DA7"/>
    <w:rsid w:val="00A93240"/>
    <w:rsid w:val="00A95D0F"/>
    <w:rsid w:val="00AA2261"/>
    <w:rsid w:val="00AA3609"/>
    <w:rsid w:val="00AA5971"/>
    <w:rsid w:val="00AB12A2"/>
    <w:rsid w:val="00AB1625"/>
    <w:rsid w:val="00AB34B4"/>
    <w:rsid w:val="00AB4443"/>
    <w:rsid w:val="00AB7991"/>
    <w:rsid w:val="00AD39A8"/>
    <w:rsid w:val="00AE1DC1"/>
    <w:rsid w:val="00AE6231"/>
    <w:rsid w:val="00B036C6"/>
    <w:rsid w:val="00B04F60"/>
    <w:rsid w:val="00B053B1"/>
    <w:rsid w:val="00B1048D"/>
    <w:rsid w:val="00B11844"/>
    <w:rsid w:val="00B12C39"/>
    <w:rsid w:val="00B33262"/>
    <w:rsid w:val="00B345D0"/>
    <w:rsid w:val="00B35D17"/>
    <w:rsid w:val="00B36A1D"/>
    <w:rsid w:val="00B36DAD"/>
    <w:rsid w:val="00B40EEC"/>
    <w:rsid w:val="00B4287E"/>
    <w:rsid w:val="00B5225C"/>
    <w:rsid w:val="00B54C2B"/>
    <w:rsid w:val="00B54EC6"/>
    <w:rsid w:val="00B64877"/>
    <w:rsid w:val="00B679CA"/>
    <w:rsid w:val="00B72CAB"/>
    <w:rsid w:val="00B749F0"/>
    <w:rsid w:val="00B77D83"/>
    <w:rsid w:val="00B77E59"/>
    <w:rsid w:val="00B80FC4"/>
    <w:rsid w:val="00B8227C"/>
    <w:rsid w:val="00B8299A"/>
    <w:rsid w:val="00B84277"/>
    <w:rsid w:val="00B87576"/>
    <w:rsid w:val="00B93A49"/>
    <w:rsid w:val="00B941D1"/>
    <w:rsid w:val="00B944AA"/>
    <w:rsid w:val="00B952A6"/>
    <w:rsid w:val="00BA7843"/>
    <w:rsid w:val="00BC05E3"/>
    <w:rsid w:val="00BC5CC3"/>
    <w:rsid w:val="00BC7FC5"/>
    <w:rsid w:val="00BE1BC1"/>
    <w:rsid w:val="00BF10E4"/>
    <w:rsid w:val="00BF11CA"/>
    <w:rsid w:val="00BF5EA3"/>
    <w:rsid w:val="00BF6653"/>
    <w:rsid w:val="00BF6E92"/>
    <w:rsid w:val="00C12A1A"/>
    <w:rsid w:val="00C15675"/>
    <w:rsid w:val="00C16023"/>
    <w:rsid w:val="00C2193D"/>
    <w:rsid w:val="00C25636"/>
    <w:rsid w:val="00C258EA"/>
    <w:rsid w:val="00C34ABC"/>
    <w:rsid w:val="00C3648D"/>
    <w:rsid w:val="00C37F52"/>
    <w:rsid w:val="00C406EA"/>
    <w:rsid w:val="00C46C70"/>
    <w:rsid w:val="00C4770C"/>
    <w:rsid w:val="00C517AC"/>
    <w:rsid w:val="00C52226"/>
    <w:rsid w:val="00C6369E"/>
    <w:rsid w:val="00C65E72"/>
    <w:rsid w:val="00C674EE"/>
    <w:rsid w:val="00C74195"/>
    <w:rsid w:val="00C757B3"/>
    <w:rsid w:val="00C801EC"/>
    <w:rsid w:val="00C81926"/>
    <w:rsid w:val="00C8253E"/>
    <w:rsid w:val="00C8563A"/>
    <w:rsid w:val="00C91B3E"/>
    <w:rsid w:val="00CA45FE"/>
    <w:rsid w:val="00CA67BA"/>
    <w:rsid w:val="00CB0B82"/>
    <w:rsid w:val="00CB27A8"/>
    <w:rsid w:val="00CB4598"/>
    <w:rsid w:val="00CD436E"/>
    <w:rsid w:val="00CD66F3"/>
    <w:rsid w:val="00CD7A2A"/>
    <w:rsid w:val="00CE6140"/>
    <w:rsid w:val="00CE629A"/>
    <w:rsid w:val="00CE7E2F"/>
    <w:rsid w:val="00CF2B62"/>
    <w:rsid w:val="00CF3753"/>
    <w:rsid w:val="00CF3FB6"/>
    <w:rsid w:val="00CF77DE"/>
    <w:rsid w:val="00D023B6"/>
    <w:rsid w:val="00D04BC7"/>
    <w:rsid w:val="00D11398"/>
    <w:rsid w:val="00D117D0"/>
    <w:rsid w:val="00D1460C"/>
    <w:rsid w:val="00D146E4"/>
    <w:rsid w:val="00D15C0E"/>
    <w:rsid w:val="00D258D3"/>
    <w:rsid w:val="00D26F80"/>
    <w:rsid w:val="00D41E94"/>
    <w:rsid w:val="00D57A95"/>
    <w:rsid w:val="00D73233"/>
    <w:rsid w:val="00D7564D"/>
    <w:rsid w:val="00D80583"/>
    <w:rsid w:val="00D81D98"/>
    <w:rsid w:val="00D92F84"/>
    <w:rsid w:val="00D96000"/>
    <w:rsid w:val="00DA1DC7"/>
    <w:rsid w:val="00DA3DB6"/>
    <w:rsid w:val="00DA650A"/>
    <w:rsid w:val="00DB5A0F"/>
    <w:rsid w:val="00DB6355"/>
    <w:rsid w:val="00DB67FD"/>
    <w:rsid w:val="00DC4CA2"/>
    <w:rsid w:val="00DC5D74"/>
    <w:rsid w:val="00DC6B20"/>
    <w:rsid w:val="00DD5AEC"/>
    <w:rsid w:val="00DD70F3"/>
    <w:rsid w:val="00DD710F"/>
    <w:rsid w:val="00DE009D"/>
    <w:rsid w:val="00DE0A55"/>
    <w:rsid w:val="00DE75D0"/>
    <w:rsid w:val="00E234FF"/>
    <w:rsid w:val="00E25EF9"/>
    <w:rsid w:val="00E35B82"/>
    <w:rsid w:val="00E36E1D"/>
    <w:rsid w:val="00E5612B"/>
    <w:rsid w:val="00E600CC"/>
    <w:rsid w:val="00E60B23"/>
    <w:rsid w:val="00E612FA"/>
    <w:rsid w:val="00E614BF"/>
    <w:rsid w:val="00E70130"/>
    <w:rsid w:val="00E73386"/>
    <w:rsid w:val="00E768C0"/>
    <w:rsid w:val="00E777CB"/>
    <w:rsid w:val="00E81134"/>
    <w:rsid w:val="00E83351"/>
    <w:rsid w:val="00E84DD5"/>
    <w:rsid w:val="00E90607"/>
    <w:rsid w:val="00E92FA1"/>
    <w:rsid w:val="00E95DA6"/>
    <w:rsid w:val="00EA0944"/>
    <w:rsid w:val="00EA4ABA"/>
    <w:rsid w:val="00EA4D7B"/>
    <w:rsid w:val="00EB003D"/>
    <w:rsid w:val="00EB19D5"/>
    <w:rsid w:val="00EB56F2"/>
    <w:rsid w:val="00ED15DA"/>
    <w:rsid w:val="00ED5AF6"/>
    <w:rsid w:val="00EE0141"/>
    <w:rsid w:val="00EE07E7"/>
    <w:rsid w:val="00EE3EC7"/>
    <w:rsid w:val="00EE5E3B"/>
    <w:rsid w:val="00EF0EB7"/>
    <w:rsid w:val="00EF16FB"/>
    <w:rsid w:val="00F04194"/>
    <w:rsid w:val="00F045CD"/>
    <w:rsid w:val="00F12D2F"/>
    <w:rsid w:val="00F203B7"/>
    <w:rsid w:val="00F21FF8"/>
    <w:rsid w:val="00F30532"/>
    <w:rsid w:val="00F34C27"/>
    <w:rsid w:val="00F41FF1"/>
    <w:rsid w:val="00F450FB"/>
    <w:rsid w:val="00F47B87"/>
    <w:rsid w:val="00F50837"/>
    <w:rsid w:val="00F51797"/>
    <w:rsid w:val="00F52F13"/>
    <w:rsid w:val="00F66E5F"/>
    <w:rsid w:val="00F67915"/>
    <w:rsid w:val="00F73F68"/>
    <w:rsid w:val="00F7514D"/>
    <w:rsid w:val="00F7604E"/>
    <w:rsid w:val="00F84F79"/>
    <w:rsid w:val="00F850E7"/>
    <w:rsid w:val="00F96173"/>
    <w:rsid w:val="00FA4202"/>
    <w:rsid w:val="00FA511B"/>
    <w:rsid w:val="00FB2E45"/>
    <w:rsid w:val="00FB3460"/>
    <w:rsid w:val="00FB6774"/>
    <w:rsid w:val="00FC3C52"/>
    <w:rsid w:val="00FC6120"/>
    <w:rsid w:val="00FD350E"/>
    <w:rsid w:val="00FD4222"/>
    <w:rsid w:val="00FD5FB9"/>
    <w:rsid w:val="00FE0F6A"/>
    <w:rsid w:val="00FF39E4"/>
    <w:rsid w:val="00FF4272"/>
    <w:rsid w:val="00FF5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10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10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-1\Desktop\PQRD\archivos%20excel\PMT_REPORTE4_16_may_20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-1\Desktop\PQRD\archivos%20excel\informe%20agost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Hoja2!$B$21:$B$28</c:f>
              <c:strCache>
                <c:ptCount val="8"/>
                <c:pt idx="0">
                  <c:v>ENERO </c:v>
                </c:pt>
                <c:pt idx="1">
                  <c:v>FEBRERO</c:v>
                </c:pt>
                <c:pt idx="2">
                  <c:v>MARZO 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</c:strCache>
            </c:strRef>
          </c:cat>
          <c:val>
            <c:numRef>
              <c:f>Hoja2!$C$21:$C$28</c:f>
              <c:numCache>
                <c:formatCode>General</c:formatCode>
                <c:ptCount val="8"/>
                <c:pt idx="0">
                  <c:v>202</c:v>
                </c:pt>
                <c:pt idx="1">
                  <c:v>264</c:v>
                </c:pt>
                <c:pt idx="2">
                  <c:v>287</c:v>
                </c:pt>
                <c:pt idx="3">
                  <c:v>297</c:v>
                </c:pt>
                <c:pt idx="4">
                  <c:v>222</c:v>
                </c:pt>
                <c:pt idx="5">
                  <c:v>158</c:v>
                </c:pt>
                <c:pt idx="6">
                  <c:v>200</c:v>
                </c:pt>
                <c:pt idx="7">
                  <c:v>186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38196992"/>
        <c:axId val="52221568"/>
      </c:barChart>
      <c:catAx>
        <c:axId val="138196992"/>
        <c:scaling>
          <c:orientation val="minMax"/>
        </c:scaling>
        <c:delete val="0"/>
        <c:axPos val="b"/>
        <c:majorTickMark val="none"/>
        <c:minorTickMark val="none"/>
        <c:tickLblPos val="nextTo"/>
        <c:crossAx val="52221568"/>
        <c:crosses val="autoZero"/>
        <c:auto val="1"/>
        <c:lblAlgn val="ctr"/>
        <c:lblOffset val="100"/>
        <c:noMultiLvlLbl val="0"/>
      </c:catAx>
      <c:valAx>
        <c:axId val="52221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381969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[informe agosto.xlsx]Hoja1!Tabla dinámica1</c:name>
    <c:fmtId val="-1"/>
  </c:pivotSource>
  <c:chart>
    <c:autoTitleDeleted val="1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1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cat>
            <c:strRef>
              <c:f>Hoja1!$A$2:$A$18</c:f>
              <c:strCache>
                <c:ptCount val="16"/>
                <c:pt idx="0">
                  <c:v>BIENESTAR-SOCIAL</c:v>
                </c:pt>
                <c:pt idx="1">
                  <c:v>HACIENDA</c:v>
                </c:pt>
                <c:pt idx="2">
                  <c:v>TRÁNSITO</c:v>
                </c:pt>
                <c:pt idx="3">
                  <c:v>GENERAL</c:v>
                </c:pt>
                <c:pt idx="4">
                  <c:v>GOBIERNO</c:v>
                </c:pt>
                <c:pt idx="5">
                  <c:v>GESTIÓN_AMBIENTAL</c:v>
                </c:pt>
                <c:pt idx="6">
                  <c:v>INFRAESTRUCTURA</c:v>
                </c:pt>
                <c:pt idx="7">
                  <c:v>DESARROLLO-ECONÓMICO</c:v>
                </c:pt>
                <c:pt idx="8">
                  <c:v>PLANEACIÓN</c:v>
                </c:pt>
                <c:pt idx="9">
                  <c:v>CONTROL-DISCIPLINARIO</c:v>
                </c:pt>
                <c:pt idx="10">
                  <c:v>CULTURA</c:v>
                </c:pt>
                <c:pt idx="11">
                  <c:v>COMUNICACIONES</c:v>
                </c:pt>
                <c:pt idx="12">
                  <c:v>SALUD</c:v>
                </c:pt>
                <c:pt idx="13">
                  <c:v>DESPACHO-ALCALDE</c:v>
                </c:pt>
                <c:pt idx="14">
                  <c:v>ATENCION-AL-CIUDADANO</c:v>
                </c:pt>
                <c:pt idx="15">
                  <c:v>EDUCACIÓN</c:v>
                </c:pt>
              </c:strCache>
            </c:strRef>
          </c:cat>
          <c:val>
            <c:numRef>
              <c:f>Hoja1!$B$2:$B$18</c:f>
              <c:numCache>
                <c:formatCode>General</c:formatCode>
                <c:ptCount val="16"/>
                <c:pt idx="0">
                  <c:v>43</c:v>
                </c:pt>
                <c:pt idx="1">
                  <c:v>38</c:v>
                </c:pt>
                <c:pt idx="2">
                  <c:v>32</c:v>
                </c:pt>
                <c:pt idx="3">
                  <c:v>10</c:v>
                </c:pt>
                <c:pt idx="4">
                  <c:v>9</c:v>
                </c:pt>
                <c:pt idx="5">
                  <c:v>5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1776000"/>
        <c:axId val="52222720"/>
      </c:barChart>
      <c:catAx>
        <c:axId val="91776000"/>
        <c:scaling>
          <c:orientation val="minMax"/>
        </c:scaling>
        <c:delete val="0"/>
        <c:axPos val="b"/>
        <c:majorTickMark val="none"/>
        <c:minorTickMark val="none"/>
        <c:tickLblPos val="nextTo"/>
        <c:crossAx val="52222720"/>
        <c:crosses val="autoZero"/>
        <c:auto val="1"/>
        <c:lblAlgn val="ctr"/>
        <c:lblOffset val="100"/>
        <c:noMultiLvlLbl val="0"/>
      </c:catAx>
      <c:valAx>
        <c:axId val="52222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917760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D5068CF-0CFD-4F20-9DD3-C150B1A4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10</Pages>
  <Words>800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5192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</dc:creator>
  <cp:keywords/>
  <dc:description/>
  <cp:lastModifiedBy>pc-1</cp:lastModifiedBy>
  <cp:revision>13</cp:revision>
  <cp:lastPrinted>2019-07-17T19:58:00Z</cp:lastPrinted>
  <dcterms:created xsi:type="dcterms:W3CDTF">2019-09-19T21:11:00Z</dcterms:created>
  <dcterms:modified xsi:type="dcterms:W3CDTF">2019-10-04T15:58:00Z</dcterms:modified>
</cp:coreProperties>
</file>